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07" w:rsidRDefault="00CA7007" w:rsidP="00AA03F2">
      <w:pPr>
        <w:pStyle w:val="Nagwek"/>
        <w:spacing w:after="120" w:line="312" w:lineRule="auto"/>
        <w:jc w:val="center"/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09600" cy="7300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8" cy="73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      </w:t>
      </w: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790929" cy="733425"/>
            <wp:effectExtent l="19050" t="0" r="9171" b="0"/>
            <wp:docPr id="1" name="Obraz 1" descr="log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56" cy="73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DC0" w:rsidRDefault="00AA03F2" w:rsidP="00AA03F2">
      <w:pPr>
        <w:pStyle w:val="Nagwek"/>
        <w:spacing w:after="120" w:line="312" w:lineRule="auto"/>
        <w:jc w:val="center"/>
        <w:rPr>
          <w:b/>
          <w:i/>
          <w:sz w:val="28"/>
          <w:szCs w:val="28"/>
        </w:rPr>
      </w:pPr>
      <w:r w:rsidRPr="00AA03F2">
        <w:rPr>
          <w:b/>
          <w:i/>
          <w:sz w:val="28"/>
          <w:szCs w:val="28"/>
        </w:rPr>
        <w:t xml:space="preserve">Seminarium </w:t>
      </w:r>
    </w:p>
    <w:p w:rsidR="00AA03F2" w:rsidRPr="00AA03F2" w:rsidRDefault="00AA03F2" w:rsidP="00FD0DC0">
      <w:pPr>
        <w:pStyle w:val="Nagwek"/>
        <w:spacing w:after="120" w:line="312" w:lineRule="auto"/>
        <w:jc w:val="center"/>
        <w:rPr>
          <w:b/>
          <w:i/>
          <w:sz w:val="28"/>
          <w:szCs w:val="28"/>
        </w:rPr>
      </w:pPr>
      <w:r w:rsidRPr="00AA03F2">
        <w:rPr>
          <w:b/>
          <w:i/>
          <w:sz w:val="28"/>
          <w:szCs w:val="28"/>
        </w:rPr>
        <w:t>pn</w:t>
      </w:r>
      <w:r>
        <w:rPr>
          <w:b/>
          <w:i/>
          <w:sz w:val="28"/>
          <w:szCs w:val="28"/>
        </w:rPr>
        <w:t xml:space="preserve"> </w:t>
      </w:r>
      <w:r w:rsidRPr="00AA03F2">
        <w:rPr>
          <w:b/>
          <w:i/>
          <w:sz w:val="28"/>
          <w:szCs w:val="28"/>
        </w:rPr>
        <w:t>„</w:t>
      </w:r>
      <w:r w:rsidRPr="00AA03F2">
        <w:rPr>
          <w:b/>
          <w:i/>
          <w:spacing w:val="-2"/>
          <w:sz w:val="28"/>
          <w:szCs w:val="28"/>
        </w:rPr>
        <w:t>Budowa sieciowych produktów turystyki wiejskiej – wykorzystanie potencjału obszarów wiejskich w podejściu LEADER</w:t>
      </w:r>
      <w:r w:rsidRPr="00AA03F2">
        <w:rPr>
          <w:b/>
          <w:i/>
          <w:sz w:val="28"/>
          <w:szCs w:val="28"/>
        </w:rPr>
        <w:t>"</w:t>
      </w:r>
    </w:p>
    <w:p w:rsidR="00AA03F2" w:rsidRDefault="00E72FE7" w:rsidP="00AA03F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AA03F2" w:rsidRPr="00E52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rganizowane przez</w:t>
      </w:r>
    </w:p>
    <w:p w:rsidR="00AA03F2" w:rsidRPr="00AA03F2" w:rsidRDefault="00AA03F2" w:rsidP="00AA0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F2">
        <w:rPr>
          <w:rFonts w:ascii="Times New Roman" w:hAnsi="Times New Roman" w:cs="Times New Roman"/>
          <w:b/>
          <w:sz w:val="24"/>
          <w:szCs w:val="24"/>
        </w:rPr>
        <w:t>Lubelski Ośrodek Doradztwa Rolniczego w Końskowoli</w:t>
      </w:r>
    </w:p>
    <w:p w:rsidR="00AA03F2" w:rsidRPr="00AA03F2" w:rsidRDefault="00FD0DC0" w:rsidP="00AA03F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Centrum Doradztwa Rolniczego</w:t>
      </w:r>
      <w:r w:rsidR="00AA03F2" w:rsidRPr="00AA03F2">
        <w:rPr>
          <w:rFonts w:ascii="Times New Roman" w:hAnsi="Times New Roman" w:cs="Times New Roman"/>
          <w:b/>
          <w:sz w:val="24"/>
          <w:szCs w:val="24"/>
        </w:rPr>
        <w:t xml:space="preserve"> w Brwinowie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A03F2" w:rsidRPr="00AA03F2">
        <w:rPr>
          <w:rFonts w:ascii="Times New Roman" w:hAnsi="Times New Roman" w:cs="Times New Roman"/>
          <w:b/>
          <w:sz w:val="24"/>
          <w:szCs w:val="24"/>
        </w:rPr>
        <w:t xml:space="preserve"> Oddział w Krakowie</w:t>
      </w:r>
    </w:p>
    <w:p w:rsidR="00AA03F2" w:rsidRPr="00E52BBD" w:rsidRDefault="00AA03F2" w:rsidP="00AA03F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 dniu </w:t>
      </w:r>
      <w:r w:rsidRPr="00E52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 września 2015 roku</w:t>
      </w:r>
    </w:p>
    <w:p w:rsidR="00AA03F2" w:rsidRPr="00CA7007" w:rsidRDefault="00AA03F2" w:rsidP="00CA700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 Centrum Innowacyjno-Szkoleniowym</w:t>
      </w:r>
      <w:r w:rsidRPr="00E52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Lubelskiego Ośrodka Doradztwa Rolniczego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E52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w Końskowoli</w:t>
      </w:r>
    </w:p>
    <w:p w:rsidR="00AA03F2" w:rsidRPr="00CA7007" w:rsidRDefault="00AA03F2" w:rsidP="00CA7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007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:rsidR="00CA7007" w:rsidRPr="00CA7007" w:rsidRDefault="00DF1937" w:rsidP="00CA70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007">
        <w:rPr>
          <w:rFonts w:ascii="Times New Roman" w:hAnsi="Times New Roman" w:cs="Times New Roman"/>
          <w:bCs/>
          <w:color w:val="000000"/>
          <w:sz w:val="24"/>
          <w:szCs w:val="24"/>
        </w:rPr>
        <w:t>10.00 – 10.15</w:t>
      </w:r>
      <w:r w:rsidR="00AA03F2" w:rsidRPr="00CA70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D0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03F2" w:rsidRPr="00CA7007">
        <w:rPr>
          <w:rFonts w:ascii="Times New Roman" w:hAnsi="Times New Roman" w:cs="Times New Roman"/>
          <w:color w:val="000000"/>
          <w:sz w:val="24"/>
          <w:szCs w:val="24"/>
        </w:rPr>
        <w:t>Otwarcie seminarium</w:t>
      </w:r>
      <w:r w:rsidR="000C5E24" w:rsidRPr="00CA70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03F2" w:rsidRPr="00CA7007">
        <w:rPr>
          <w:rFonts w:ascii="Times New Roman" w:hAnsi="Times New Roman" w:cs="Times New Roman"/>
          <w:color w:val="000000"/>
          <w:sz w:val="24"/>
          <w:szCs w:val="24"/>
        </w:rPr>
        <w:t xml:space="preserve"> Antoni </w:t>
      </w:r>
      <w:proofErr w:type="spellStart"/>
      <w:r w:rsidR="00AA03F2" w:rsidRPr="00CA7007">
        <w:rPr>
          <w:rFonts w:ascii="Times New Roman" w:hAnsi="Times New Roman" w:cs="Times New Roman"/>
          <w:color w:val="000000"/>
          <w:sz w:val="24"/>
          <w:szCs w:val="24"/>
        </w:rPr>
        <w:t>Skrabucha</w:t>
      </w:r>
      <w:proofErr w:type="spellEnd"/>
      <w:r w:rsidR="00AA03F2" w:rsidRPr="00CA7007">
        <w:rPr>
          <w:rFonts w:ascii="Times New Roman" w:hAnsi="Times New Roman" w:cs="Times New Roman"/>
          <w:color w:val="000000"/>
          <w:sz w:val="24"/>
          <w:szCs w:val="24"/>
        </w:rPr>
        <w:t>, dyrektor LODR w Końskowoli</w:t>
      </w:r>
    </w:p>
    <w:p w:rsidR="00CA7007" w:rsidRPr="00CA7007" w:rsidRDefault="00AA03F2" w:rsidP="00CA7007">
      <w:pPr>
        <w:jc w:val="both"/>
        <w:rPr>
          <w:rFonts w:ascii="Times New Roman" w:hAnsi="Times New Roman" w:cs="Times New Roman"/>
          <w:szCs w:val="24"/>
        </w:rPr>
      </w:pPr>
      <w:r w:rsidRPr="00CA7007">
        <w:rPr>
          <w:rFonts w:ascii="Times New Roman" w:hAnsi="Times New Roman" w:cs="Times New Roman"/>
          <w:color w:val="000000"/>
          <w:szCs w:val="24"/>
        </w:rPr>
        <w:t>10.15</w:t>
      </w:r>
      <w:r w:rsidR="00DF1937" w:rsidRPr="00CA7007">
        <w:rPr>
          <w:rFonts w:ascii="Times New Roman" w:hAnsi="Times New Roman" w:cs="Times New Roman"/>
          <w:color w:val="000000"/>
          <w:szCs w:val="24"/>
        </w:rPr>
        <w:t xml:space="preserve"> – 10.45</w:t>
      </w:r>
      <w:r w:rsidRPr="00CA7007">
        <w:rPr>
          <w:rFonts w:ascii="Times New Roman" w:hAnsi="Times New Roman" w:cs="Times New Roman"/>
          <w:color w:val="000000"/>
          <w:szCs w:val="24"/>
        </w:rPr>
        <w:t xml:space="preserve">  </w:t>
      </w:r>
      <w:r w:rsidR="000C5E24" w:rsidRPr="00CA7007">
        <w:rPr>
          <w:rFonts w:ascii="Times New Roman" w:hAnsi="Times New Roman" w:cs="Times New Roman"/>
          <w:szCs w:val="24"/>
        </w:rPr>
        <w:t xml:space="preserve">Stan wdrażania PROW 2014-2020 na terenie województwa lubelskiego,                                              </w:t>
      </w:r>
      <w:r w:rsidR="000C5E24" w:rsidRPr="00CA7007">
        <w:rPr>
          <w:rFonts w:ascii="Times New Roman" w:hAnsi="Times New Roman" w:cs="Times New Roman"/>
          <w:color w:val="000000"/>
          <w:szCs w:val="24"/>
        </w:rPr>
        <w:t xml:space="preserve"> </w:t>
      </w:r>
      <w:r w:rsidR="000C5E24" w:rsidRPr="00CA7007">
        <w:rPr>
          <w:rFonts w:ascii="Times New Roman" w:hAnsi="Times New Roman" w:cs="Times New Roman"/>
          <w:szCs w:val="24"/>
        </w:rPr>
        <w:t>przedstawiciel</w:t>
      </w:r>
      <w:r w:rsidR="001013F5" w:rsidRPr="00CA7007">
        <w:rPr>
          <w:rFonts w:ascii="Times New Roman" w:hAnsi="Times New Roman" w:cs="Times New Roman"/>
          <w:szCs w:val="24"/>
        </w:rPr>
        <w:t xml:space="preserve"> Departamentu Programów</w:t>
      </w:r>
      <w:r w:rsidR="000C5E24" w:rsidRPr="00CA7007">
        <w:rPr>
          <w:rFonts w:ascii="Times New Roman" w:hAnsi="Times New Roman" w:cs="Times New Roman"/>
          <w:szCs w:val="24"/>
        </w:rPr>
        <w:t xml:space="preserve"> Rozwoju Obszarów Wiejskich,  </w:t>
      </w:r>
      <w:r w:rsidR="00CA7007" w:rsidRPr="00CA7007">
        <w:rPr>
          <w:rFonts w:ascii="Times New Roman" w:hAnsi="Times New Roman" w:cs="Times New Roman"/>
          <w:szCs w:val="24"/>
        </w:rPr>
        <w:t>UMWL w Lublinie</w:t>
      </w:r>
    </w:p>
    <w:p w:rsidR="00AA03F2" w:rsidRPr="00CA7007" w:rsidRDefault="001262AE" w:rsidP="00CA70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007">
        <w:rPr>
          <w:rFonts w:ascii="Times New Roman" w:hAnsi="Times New Roman" w:cs="Times New Roman"/>
          <w:bCs/>
          <w:color w:val="000000"/>
          <w:sz w:val="24"/>
          <w:szCs w:val="24"/>
        </w:rPr>
        <w:t>10.45</w:t>
      </w:r>
      <w:r w:rsidR="00AA03F2" w:rsidRPr="00CA70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11</w:t>
      </w:r>
      <w:r w:rsidRPr="00CA7007">
        <w:rPr>
          <w:rFonts w:ascii="Times New Roman" w:hAnsi="Times New Roman" w:cs="Times New Roman"/>
          <w:bCs/>
          <w:color w:val="000000"/>
          <w:sz w:val="24"/>
          <w:szCs w:val="24"/>
        </w:rPr>
        <w:t>.15</w:t>
      </w:r>
      <w:r w:rsidR="00AA03F2" w:rsidRPr="00CA70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5228A" w:rsidRPr="00CA7007">
        <w:rPr>
          <w:rFonts w:ascii="Times New Roman" w:hAnsi="Times New Roman" w:cs="Times New Roman"/>
          <w:sz w:val="24"/>
          <w:szCs w:val="24"/>
        </w:rPr>
        <w:t xml:space="preserve"> Stan i perspektywy rozwoju turystyki wiejskiej, w tym agroturystyki </w:t>
      </w:r>
      <w:r w:rsidR="00CA70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5228A" w:rsidRPr="00CA7007">
        <w:rPr>
          <w:rFonts w:ascii="Times New Roman" w:hAnsi="Times New Roman" w:cs="Times New Roman"/>
          <w:sz w:val="24"/>
          <w:szCs w:val="24"/>
        </w:rPr>
        <w:t>na</w:t>
      </w:r>
      <w:r w:rsidR="00CA7007">
        <w:rPr>
          <w:rFonts w:ascii="Times New Roman" w:hAnsi="Times New Roman" w:cs="Times New Roman"/>
          <w:sz w:val="24"/>
          <w:szCs w:val="24"/>
        </w:rPr>
        <w:t xml:space="preserve"> </w:t>
      </w:r>
      <w:r w:rsidR="001013F5" w:rsidRPr="00CA7007">
        <w:rPr>
          <w:rFonts w:ascii="Times New Roman" w:hAnsi="Times New Roman" w:cs="Times New Roman"/>
          <w:sz w:val="24"/>
          <w:szCs w:val="24"/>
        </w:rPr>
        <w:t xml:space="preserve">Lubelszczyźnie, </w:t>
      </w:r>
      <w:r w:rsidR="00A34FA9" w:rsidRPr="00CA7007">
        <w:rPr>
          <w:rFonts w:ascii="Times New Roman" w:hAnsi="Times New Roman" w:cs="Times New Roman"/>
          <w:sz w:val="24"/>
          <w:szCs w:val="24"/>
        </w:rPr>
        <w:t xml:space="preserve">Dariusz Donica, dyrektor Departamentu Promocji i Turystyki, UMWL </w:t>
      </w:r>
      <w:r w:rsidR="00CA7007">
        <w:rPr>
          <w:rFonts w:ascii="Times New Roman" w:hAnsi="Times New Roman" w:cs="Times New Roman"/>
          <w:sz w:val="24"/>
          <w:szCs w:val="24"/>
        </w:rPr>
        <w:t xml:space="preserve">   </w:t>
      </w:r>
      <w:r w:rsidR="00A34FA9" w:rsidRPr="00CA7007">
        <w:rPr>
          <w:rFonts w:ascii="Times New Roman" w:hAnsi="Times New Roman" w:cs="Times New Roman"/>
          <w:sz w:val="24"/>
          <w:szCs w:val="24"/>
        </w:rPr>
        <w:t>w Lublinie</w:t>
      </w:r>
    </w:p>
    <w:p w:rsidR="001262AE" w:rsidRPr="00CA7007" w:rsidRDefault="001262AE" w:rsidP="00CA700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007">
        <w:rPr>
          <w:rFonts w:ascii="Times New Roman" w:hAnsi="Times New Roman" w:cs="Times New Roman"/>
          <w:color w:val="000000"/>
          <w:sz w:val="24"/>
          <w:szCs w:val="24"/>
        </w:rPr>
        <w:t>11.15</w:t>
      </w:r>
      <w:r w:rsidR="00AA03F2" w:rsidRPr="00CA7007">
        <w:rPr>
          <w:rFonts w:ascii="Times New Roman" w:hAnsi="Times New Roman" w:cs="Times New Roman"/>
          <w:color w:val="000000"/>
          <w:sz w:val="24"/>
          <w:szCs w:val="24"/>
        </w:rPr>
        <w:t xml:space="preserve"> – 12</w:t>
      </w:r>
      <w:r w:rsidRPr="00CA7007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AA03F2" w:rsidRPr="00CA7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7007">
        <w:rPr>
          <w:rFonts w:ascii="Times New Roman" w:hAnsi="Times New Roman" w:cs="Times New Roman"/>
          <w:sz w:val="24"/>
          <w:szCs w:val="24"/>
        </w:rPr>
        <w:t>Uwarunkowania budowy zintegrowanych produktów turystyki wiejskiej (programy turystyczne) w oparciu o lokalny potencjał, Leszek Leśniak</w:t>
      </w:r>
      <w:r w:rsidR="00CA7007">
        <w:rPr>
          <w:rFonts w:ascii="Times New Roman" w:hAnsi="Times New Roman" w:cs="Times New Roman"/>
          <w:sz w:val="24"/>
          <w:szCs w:val="24"/>
        </w:rPr>
        <w:t>,</w:t>
      </w:r>
      <w:r w:rsidRPr="00CA7007">
        <w:rPr>
          <w:rFonts w:ascii="Times New Roman" w:hAnsi="Times New Roman" w:cs="Times New Roman"/>
          <w:sz w:val="24"/>
          <w:szCs w:val="24"/>
        </w:rPr>
        <w:t xml:space="preserve"> CDR O/Kraków</w:t>
      </w:r>
    </w:p>
    <w:p w:rsidR="005376CD" w:rsidRPr="00CA7007" w:rsidRDefault="00DF1937" w:rsidP="00CA7007">
      <w:pPr>
        <w:jc w:val="both"/>
        <w:rPr>
          <w:rFonts w:ascii="Times New Roman" w:hAnsi="Times New Roman" w:cs="Times New Roman"/>
          <w:sz w:val="24"/>
          <w:szCs w:val="24"/>
        </w:rPr>
      </w:pPr>
      <w:r w:rsidRPr="00CA7007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="005376CD" w:rsidRPr="00CA7007">
        <w:rPr>
          <w:rFonts w:ascii="Times New Roman" w:hAnsi="Times New Roman" w:cs="Times New Roman"/>
          <w:sz w:val="24"/>
          <w:szCs w:val="24"/>
          <w:lang w:eastAsia="pl-PL"/>
        </w:rPr>
        <w:t xml:space="preserve">.00 – </w:t>
      </w:r>
      <w:r w:rsidRPr="00CA7007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="005376CD" w:rsidRPr="00CA7007">
        <w:rPr>
          <w:rFonts w:ascii="Times New Roman" w:hAnsi="Times New Roman" w:cs="Times New Roman"/>
          <w:sz w:val="24"/>
          <w:szCs w:val="24"/>
          <w:lang w:eastAsia="pl-PL"/>
        </w:rPr>
        <w:t xml:space="preserve">.20 </w:t>
      </w:r>
      <w:r w:rsidR="005376CD" w:rsidRPr="00CA7007">
        <w:rPr>
          <w:rFonts w:ascii="Times New Roman" w:hAnsi="Times New Roman" w:cs="Times New Roman"/>
          <w:sz w:val="24"/>
          <w:szCs w:val="24"/>
        </w:rPr>
        <w:t>– prezentacja przykładów funkcjonujących zintegrowanych produktów turystyki wiejskiej, Klaudiusz Markiewski</w:t>
      </w:r>
      <w:r w:rsidR="00CA7007">
        <w:rPr>
          <w:rFonts w:ascii="Times New Roman" w:hAnsi="Times New Roman" w:cs="Times New Roman"/>
          <w:sz w:val="24"/>
          <w:szCs w:val="24"/>
        </w:rPr>
        <w:t>,</w:t>
      </w:r>
      <w:r w:rsidR="005376CD" w:rsidRPr="00CA7007">
        <w:rPr>
          <w:rFonts w:ascii="Times New Roman" w:hAnsi="Times New Roman" w:cs="Times New Roman"/>
          <w:sz w:val="24"/>
          <w:szCs w:val="24"/>
        </w:rPr>
        <w:t xml:space="preserve"> CDR O/Kraków </w:t>
      </w:r>
    </w:p>
    <w:p w:rsidR="00AA03F2" w:rsidRPr="00CA7007" w:rsidRDefault="00AA03F2" w:rsidP="00CA70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00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376CD" w:rsidRPr="00CA7007">
        <w:rPr>
          <w:rFonts w:ascii="Times New Roman" w:hAnsi="Times New Roman" w:cs="Times New Roman"/>
          <w:color w:val="000000"/>
          <w:sz w:val="24"/>
          <w:szCs w:val="24"/>
        </w:rPr>
        <w:t>.20 – 12.45</w:t>
      </w:r>
      <w:r w:rsidRPr="00CA7007">
        <w:rPr>
          <w:rFonts w:ascii="Times New Roman" w:hAnsi="Times New Roman" w:cs="Times New Roman"/>
          <w:color w:val="000000"/>
          <w:sz w:val="24"/>
          <w:szCs w:val="24"/>
        </w:rPr>
        <w:t xml:space="preserve">  Przerwa </w:t>
      </w:r>
    </w:p>
    <w:p w:rsidR="001262AE" w:rsidRPr="00CA7007" w:rsidRDefault="005376CD" w:rsidP="00CA700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007">
        <w:rPr>
          <w:rFonts w:ascii="Times New Roman" w:hAnsi="Times New Roman" w:cs="Times New Roman"/>
          <w:color w:val="000000"/>
          <w:sz w:val="24"/>
          <w:szCs w:val="24"/>
        </w:rPr>
        <w:t>12.45</w:t>
      </w:r>
      <w:r w:rsidR="00AA03F2" w:rsidRPr="00CA700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A7007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AA03F2" w:rsidRPr="00CA7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700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262AE" w:rsidRPr="00CA7007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57319B" w:rsidRPr="00CA7007">
        <w:rPr>
          <w:rFonts w:ascii="Times New Roman" w:hAnsi="Times New Roman" w:cs="Times New Roman"/>
          <w:sz w:val="24"/>
          <w:szCs w:val="24"/>
        </w:rPr>
        <w:t>anel nt.</w:t>
      </w:r>
      <w:r w:rsidR="001262AE" w:rsidRPr="00CA7007">
        <w:rPr>
          <w:rFonts w:ascii="Times New Roman" w:hAnsi="Times New Roman" w:cs="Times New Roman"/>
          <w:sz w:val="24"/>
          <w:szCs w:val="24"/>
        </w:rPr>
        <w:t xml:space="preserve"> Lokalne uwarunkowania budowy zintegrowanych produktów turystyki wiejskiej (programów turystycznych) z udziałem przedstawiciela WODR, przedstawiciela LGD</w:t>
      </w:r>
      <w:r w:rsidR="00E35CB2" w:rsidRPr="00CA7007">
        <w:rPr>
          <w:rFonts w:ascii="Times New Roman" w:hAnsi="Times New Roman" w:cs="Times New Roman"/>
          <w:sz w:val="24"/>
          <w:szCs w:val="24"/>
        </w:rPr>
        <w:t xml:space="preserve"> „Owocowy szlak”</w:t>
      </w:r>
      <w:r w:rsidR="001262AE" w:rsidRPr="00CA7007">
        <w:rPr>
          <w:rFonts w:ascii="Times New Roman" w:hAnsi="Times New Roman" w:cs="Times New Roman"/>
          <w:sz w:val="24"/>
          <w:szCs w:val="24"/>
        </w:rPr>
        <w:t xml:space="preserve"> i właściciela gospodarstwa agroturystycznego, moderowany przez przedstawicieli CDR O/Kraków, </w:t>
      </w:r>
    </w:p>
    <w:p w:rsidR="00AA03F2" w:rsidRPr="00CA7007" w:rsidRDefault="005376CD" w:rsidP="00CA700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A7007">
        <w:rPr>
          <w:rFonts w:ascii="Times New Roman" w:hAnsi="Times New Roman" w:cs="Times New Roman"/>
          <w:sz w:val="24"/>
          <w:szCs w:val="24"/>
          <w:lang w:eastAsia="pl-PL"/>
        </w:rPr>
        <w:t>14.15 – 14.45</w:t>
      </w:r>
      <w:r w:rsidR="00AA03F2" w:rsidRPr="00CA700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A4B97" w:rsidRPr="00CA7007">
        <w:rPr>
          <w:rFonts w:ascii="Times New Roman" w:hAnsi="Times New Roman" w:cs="Times New Roman"/>
          <w:sz w:val="24"/>
          <w:szCs w:val="24"/>
          <w:lang w:eastAsia="pl-PL"/>
        </w:rPr>
        <w:t>Działania LGD „Zielony Pierścień” na rzecz tworzenia sieciowych produktów turystyki wiejskiej, Zbigniew Pacholik</w:t>
      </w:r>
      <w:r w:rsidR="0057319B" w:rsidRPr="00CA700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2A4B97" w:rsidRPr="00CA7007">
        <w:rPr>
          <w:rFonts w:ascii="Times New Roman" w:hAnsi="Times New Roman" w:cs="Times New Roman"/>
          <w:sz w:val="24"/>
          <w:szCs w:val="24"/>
          <w:lang w:eastAsia="pl-PL"/>
        </w:rPr>
        <w:t xml:space="preserve"> prezes LGD „Zielony Pierścień”</w:t>
      </w:r>
    </w:p>
    <w:p w:rsidR="00EC4A4B" w:rsidRPr="00FD0DC0" w:rsidRDefault="002A4B97" w:rsidP="00FD0DC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A7007">
        <w:rPr>
          <w:rFonts w:ascii="Times New Roman" w:hAnsi="Times New Roman" w:cs="Times New Roman"/>
          <w:sz w:val="24"/>
          <w:szCs w:val="24"/>
          <w:lang w:eastAsia="pl-PL"/>
        </w:rPr>
        <w:t>14.45 – 15.</w:t>
      </w:r>
      <w:r w:rsidR="003459B5" w:rsidRPr="00CA7007">
        <w:rPr>
          <w:rFonts w:ascii="Times New Roman" w:hAnsi="Times New Roman" w:cs="Times New Roman"/>
          <w:sz w:val="24"/>
          <w:szCs w:val="24"/>
          <w:lang w:eastAsia="pl-PL"/>
        </w:rPr>
        <w:t>00 P</w:t>
      </w:r>
      <w:r w:rsidRPr="00CA7007">
        <w:rPr>
          <w:rFonts w:ascii="Times New Roman" w:hAnsi="Times New Roman" w:cs="Times New Roman"/>
          <w:sz w:val="24"/>
          <w:szCs w:val="24"/>
          <w:lang w:eastAsia="pl-PL"/>
        </w:rPr>
        <w:t>odsumowanie seminarium</w:t>
      </w:r>
    </w:p>
    <w:sectPr w:rsidR="00EC4A4B" w:rsidRPr="00FD0DC0" w:rsidSect="003D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CF6"/>
    <w:multiLevelType w:val="hybridMultilevel"/>
    <w:tmpl w:val="58BEF4DE"/>
    <w:lvl w:ilvl="0" w:tplc="5E5EA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63615C"/>
    <w:multiLevelType w:val="hybridMultilevel"/>
    <w:tmpl w:val="B94C2FDA"/>
    <w:lvl w:ilvl="0" w:tplc="5E5EA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266416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CE1"/>
    <w:rsid w:val="00021CE1"/>
    <w:rsid w:val="00032AA3"/>
    <w:rsid w:val="000C5E24"/>
    <w:rsid w:val="001013F5"/>
    <w:rsid w:val="001262AE"/>
    <w:rsid w:val="001662E0"/>
    <w:rsid w:val="0025228A"/>
    <w:rsid w:val="002606A9"/>
    <w:rsid w:val="002A4B97"/>
    <w:rsid w:val="003364B8"/>
    <w:rsid w:val="003459B5"/>
    <w:rsid w:val="003D54B3"/>
    <w:rsid w:val="004A1488"/>
    <w:rsid w:val="004D451A"/>
    <w:rsid w:val="005376CD"/>
    <w:rsid w:val="00544DB1"/>
    <w:rsid w:val="0057319B"/>
    <w:rsid w:val="005809DE"/>
    <w:rsid w:val="006B0E8A"/>
    <w:rsid w:val="006F38B3"/>
    <w:rsid w:val="00912058"/>
    <w:rsid w:val="00A269BC"/>
    <w:rsid w:val="00A34FA9"/>
    <w:rsid w:val="00A82B96"/>
    <w:rsid w:val="00AA03F2"/>
    <w:rsid w:val="00CA7007"/>
    <w:rsid w:val="00DF1937"/>
    <w:rsid w:val="00E35CB2"/>
    <w:rsid w:val="00E72FE7"/>
    <w:rsid w:val="00EB1DA4"/>
    <w:rsid w:val="00EC4A4B"/>
    <w:rsid w:val="00F12091"/>
    <w:rsid w:val="00F124DB"/>
    <w:rsid w:val="00FD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4B3"/>
  </w:style>
  <w:style w:type="paragraph" w:styleId="Nagwek1">
    <w:name w:val="heading 1"/>
    <w:basedOn w:val="Normalny"/>
    <w:next w:val="Normalny"/>
    <w:link w:val="Nagwek1Znak"/>
    <w:uiPriority w:val="9"/>
    <w:qFormat/>
    <w:rsid w:val="00AA0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A4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0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rsid w:val="00AA03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A03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5E24"/>
    <w:pPr>
      <w:overflowPunct w:val="0"/>
      <w:autoSpaceDE w:val="0"/>
      <w:autoSpaceDN w:val="0"/>
      <w:adjustRightInd w:val="0"/>
      <w:spacing w:after="0" w:line="240" w:lineRule="auto"/>
      <w:ind w:firstLine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5E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013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Leśniak</dc:creator>
  <cp:keywords/>
  <dc:description/>
  <cp:lastModifiedBy>Twoja nazwa użytkownika</cp:lastModifiedBy>
  <cp:revision>16</cp:revision>
  <dcterms:created xsi:type="dcterms:W3CDTF">2015-08-06T07:12:00Z</dcterms:created>
  <dcterms:modified xsi:type="dcterms:W3CDTF">2015-08-17T09:36:00Z</dcterms:modified>
</cp:coreProperties>
</file>