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484"/>
        <w:gridCol w:w="2484"/>
        <w:gridCol w:w="1926"/>
      </w:tblGrid>
      <w:tr w:rsidR="00EE6715" w:rsidTr="0059617F">
        <w:trPr>
          <w:trHeight w:val="1304"/>
        </w:trPr>
        <w:tc>
          <w:tcPr>
            <w:tcW w:w="2573" w:type="dxa"/>
            <w:tcBorders>
              <w:top w:val="nil"/>
              <w:bottom w:val="dotted" w:sz="4" w:space="0" w:color="8496B0" w:themeColor="text2" w:themeTint="99"/>
            </w:tcBorders>
            <w:vAlign w:val="center"/>
          </w:tcPr>
          <w:p w:rsidR="00EE6715" w:rsidRDefault="00EE6715" w:rsidP="005961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876EE0" wp14:editId="1BB55C6C">
                  <wp:simplePos x="1207135" y="577850"/>
                  <wp:positionH relativeFrom="margin">
                    <wp:posOffset>328295</wp:posOffset>
                  </wp:positionH>
                  <wp:positionV relativeFrom="margin">
                    <wp:posOffset>154940</wp:posOffset>
                  </wp:positionV>
                  <wp:extent cx="968375" cy="646430"/>
                  <wp:effectExtent l="0" t="0" r="3175" b="127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black_white_lo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9" w:type="dxa"/>
            <w:tcBorders>
              <w:top w:val="nil"/>
              <w:bottom w:val="dotted" w:sz="4" w:space="0" w:color="8496B0" w:themeColor="text2" w:themeTint="99"/>
            </w:tcBorders>
            <w:vAlign w:val="center"/>
          </w:tcPr>
          <w:p w:rsidR="00EE6715" w:rsidRDefault="00EE6715" w:rsidP="005961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A754EF" wp14:editId="0972030F">
                  <wp:simplePos x="2932430" y="534670"/>
                  <wp:positionH relativeFrom="margin">
                    <wp:posOffset>404495</wp:posOffset>
                  </wp:positionH>
                  <wp:positionV relativeFrom="margin">
                    <wp:posOffset>-271780</wp:posOffset>
                  </wp:positionV>
                  <wp:extent cx="646430" cy="650240"/>
                  <wp:effectExtent l="0" t="0" r="127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 LEADER kolor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9" w:type="dxa"/>
            <w:tcBorders>
              <w:top w:val="nil"/>
              <w:bottom w:val="dotted" w:sz="4" w:space="0" w:color="8496B0" w:themeColor="text2" w:themeTint="99"/>
            </w:tcBorders>
            <w:vAlign w:val="center"/>
          </w:tcPr>
          <w:p w:rsidR="00EE6715" w:rsidRDefault="00EE6715" w:rsidP="005961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EC0CB2" wp14:editId="7BAFF5FB">
                  <wp:simplePos x="4528820" y="551815"/>
                  <wp:positionH relativeFrom="margin">
                    <wp:posOffset>310515</wp:posOffset>
                  </wp:positionH>
                  <wp:positionV relativeFrom="margin">
                    <wp:posOffset>-15240</wp:posOffset>
                  </wp:positionV>
                  <wp:extent cx="603250" cy="621030"/>
                  <wp:effectExtent l="0" t="0" r="6350" b="762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DB w kole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  <w:tcBorders>
              <w:top w:val="nil"/>
              <w:bottom w:val="dotted" w:sz="4" w:space="0" w:color="8496B0" w:themeColor="text2" w:themeTint="99"/>
            </w:tcBorders>
            <w:vAlign w:val="center"/>
          </w:tcPr>
          <w:p w:rsidR="00EE6715" w:rsidRDefault="00EE6715" w:rsidP="005961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7C9EFD" wp14:editId="4FEC0CAD">
                  <wp:simplePos x="5753735" y="551815"/>
                  <wp:positionH relativeFrom="margin">
                    <wp:posOffset>-71755</wp:posOffset>
                  </wp:positionH>
                  <wp:positionV relativeFrom="margin">
                    <wp:posOffset>86360</wp:posOffset>
                  </wp:positionV>
                  <wp:extent cx="1081405" cy="706755"/>
                  <wp:effectExtent l="0" t="0" r="4445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6715" w:rsidTr="00EE6715">
        <w:trPr>
          <w:trHeight w:val="734"/>
        </w:trPr>
        <w:tc>
          <w:tcPr>
            <w:tcW w:w="9464" w:type="dxa"/>
            <w:gridSpan w:val="4"/>
            <w:tcBorders>
              <w:top w:val="dotted" w:sz="4" w:space="0" w:color="8496B0" w:themeColor="text2" w:themeTint="99"/>
              <w:bottom w:val="single" w:sz="12" w:space="0" w:color="8496B0" w:themeColor="text2" w:themeTint="99"/>
            </w:tcBorders>
          </w:tcPr>
          <w:p w:rsidR="00EE6715" w:rsidRPr="0043658B" w:rsidRDefault="00EE6715" w:rsidP="0009789A">
            <w:pPr>
              <w:spacing w:before="60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58B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436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658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Projekt współfinansowany ze środków Unii Europejskiej w ramach </w:t>
            </w:r>
            <w:r w:rsidR="0009789A">
              <w:rPr>
                <w:rFonts w:ascii="Times New Roman" w:hAnsi="Times New Roman" w:cs="Times New Roman"/>
                <w:sz w:val="18"/>
                <w:szCs w:val="18"/>
              </w:rPr>
              <w:t>Podd</w:t>
            </w:r>
            <w:r w:rsidRPr="0043658B">
              <w:rPr>
                <w:rFonts w:ascii="Times New Roman" w:hAnsi="Times New Roman" w:cs="Times New Roman"/>
                <w:sz w:val="18"/>
                <w:szCs w:val="18"/>
              </w:rPr>
              <w:t>ziałania 19.</w:t>
            </w:r>
            <w:r w:rsidR="000978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3658B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r w:rsidR="0009789A">
              <w:rPr>
                <w:rFonts w:ascii="Times New Roman" w:hAnsi="Times New Roman" w:cs="Times New Roman"/>
                <w:sz w:val="18"/>
                <w:szCs w:val="18"/>
              </w:rPr>
              <w:t>Przygotowanie i realizacja działań w zakresie współpracy z lokalną grupą działania</w:t>
            </w:r>
            <w:r w:rsidRPr="0043658B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objętego Programem</w:t>
            </w:r>
            <w:r w:rsidRPr="0043658B">
              <w:rPr>
                <w:rFonts w:ascii="Times New Roman" w:hAnsi="Times New Roman" w:cs="Times New Roman"/>
                <w:sz w:val="18"/>
                <w:szCs w:val="18"/>
              </w:rPr>
              <w:t xml:space="preserve"> Rozwoju Obszar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 Wiejskich na lata 2014-2020.</w:t>
            </w:r>
          </w:p>
        </w:tc>
      </w:tr>
    </w:tbl>
    <w:p w:rsidR="00EE6715" w:rsidRDefault="00EE6715" w:rsidP="008F0A5F">
      <w:pPr>
        <w:jc w:val="center"/>
        <w:rPr>
          <w:rFonts w:ascii="Cambria" w:hAnsi="Cambria"/>
          <w:sz w:val="32"/>
        </w:rPr>
      </w:pPr>
    </w:p>
    <w:p w:rsidR="00D81E83" w:rsidRPr="00257D08" w:rsidRDefault="008F0A5F" w:rsidP="008F0A5F">
      <w:pPr>
        <w:jc w:val="center"/>
        <w:rPr>
          <w:rFonts w:ascii="Cambria" w:hAnsi="Cambria"/>
          <w:sz w:val="32"/>
        </w:rPr>
      </w:pPr>
      <w:r w:rsidRPr="00257D08">
        <w:rPr>
          <w:rFonts w:ascii="Cambria" w:hAnsi="Cambria"/>
          <w:sz w:val="32"/>
        </w:rPr>
        <w:t xml:space="preserve">REGULAMIN </w:t>
      </w:r>
      <w:r w:rsidR="00FC5174">
        <w:rPr>
          <w:rFonts w:ascii="Cambria" w:hAnsi="Cambria"/>
          <w:sz w:val="32"/>
        </w:rPr>
        <w:t xml:space="preserve">REKRUTACJI </w:t>
      </w:r>
      <w:r w:rsidR="00FC5174">
        <w:rPr>
          <w:rFonts w:ascii="Cambria" w:hAnsi="Cambria"/>
          <w:sz w:val="32"/>
        </w:rPr>
        <w:br/>
        <w:t>NA WYJAZD</w:t>
      </w:r>
      <w:r w:rsidRPr="00257D08">
        <w:rPr>
          <w:rFonts w:ascii="Cambria" w:hAnsi="Cambria"/>
          <w:sz w:val="32"/>
        </w:rPr>
        <w:t xml:space="preserve"> STUDYJN</w:t>
      </w:r>
      <w:r w:rsidR="00FC5174">
        <w:rPr>
          <w:rFonts w:ascii="Cambria" w:hAnsi="Cambria"/>
          <w:sz w:val="32"/>
        </w:rPr>
        <w:t>Y</w:t>
      </w:r>
      <w:r w:rsidRPr="00257D08">
        <w:rPr>
          <w:rFonts w:ascii="Cambria" w:hAnsi="Cambria"/>
          <w:sz w:val="32"/>
        </w:rPr>
        <w:t xml:space="preserve"> </w:t>
      </w:r>
      <w:r w:rsidR="0009789A">
        <w:rPr>
          <w:rFonts w:ascii="Cambria" w:hAnsi="Cambria"/>
          <w:sz w:val="32"/>
        </w:rPr>
        <w:t>DO PORTUGALII</w:t>
      </w:r>
      <w:r w:rsidR="00FC5174">
        <w:rPr>
          <w:rFonts w:ascii="Cambria" w:hAnsi="Cambria"/>
          <w:sz w:val="32"/>
        </w:rPr>
        <w:t xml:space="preserve"> </w:t>
      </w:r>
      <w:r w:rsidR="00FC5174">
        <w:rPr>
          <w:rFonts w:ascii="Cambria" w:hAnsi="Cambria"/>
          <w:sz w:val="32"/>
        </w:rPr>
        <w:br/>
      </w:r>
      <w:r w:rsidR="00FC5174">
        <w:rPr>
          <w:rFonts w:ascii="Cambria" w:hAnsi="Cambria"/>
          <w:sz w:val="24"/>
        </w:rPr>
        <w:t>W TERMINIE 23-</w:t>
      </w:r>
      <w:r w:rsidR="00FC5174" w:rsidRPr="00FC5174">
        <w:rPr>
          <w:rFonts w:ascii="Cambria" w:hAnsi="Cambria"/>
          <w:sz w:val="24"/>
        </w:rPr>
        <w:t>27.10.2022 R.</w:t>
      </w:r>
    </w:p>
    <w:p w:rsidR="008F0A5F" w:rsidRPr="00257D08" w:rsidRDefault="008F0A5F" w:rsidP="008F0A5F">
      <w:pPr>
        <w:jc w:val="center"/>
        <w:rPr>
          <w:rFonts w:ascii="Cambria" w:hAnsi="Cambria"/>
        </w:rPr>
      </w:pPr>
    </w:p>
    <w:p w:rsidR="008F0A5F" w:rsidRPr="00257D08" w:rsidRDefault="008F0A5F" w:rsidP="008F0A5F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5A020F">
        <w:rPr>
          <w:rFonts w:ascii="Cambria" w:hAnsi="Cambria"/>
          <w:b/>
        </w:rPr>
        <w:t>Organizatorem wyjazdu</w:t>
      </w:r>
      <w:r w:rsidRPr="00257D08">
        <w:rPr>
          <w:rFonts w:ascii="Cambria" w:hAnsi="Cambria"/>
        </w:rPr>
        <w:t xml:space="preserve"> jest </w:t>
      </w:r>
      <w:r w:rsidR="005A020F">
        <w:rPr>
          <w:rFonts w:ascii="Cambria" w:hAnsi="Cambria"/>
        </w:rPr>
        <w:t xml:space="preserve">LGD </w:t>
      </w:r>
      <w:r w:rsidRPr="00257D08">
        <w:rPr>
          <w:rFonts w:ascii="Cambria" w:hAnsi="Cambria"/>
        </w:rPr>
        <w:t xml:space="preserve">Stowarzyszenie </w:t>
      </w:r>
      <w:r w:rsidR="005A020F">
        <w:rPr>
          <w:rFonts w:ascii="Cambria" w:hAnsi="Cambria"/>
          <w:b/>
        </w:rPr>
        <w:t>Poleska Dolina Bugu</w:t>
      </w:r>
      <w:r w:rsidRPr="00257D08">
        <w:rPr>
          <w:rFonts w:ascii="Cambria" w:hAnsi="Cambria"/>
        </w:rPr>
        <w:t xml:space="preserve"> </w:t>
      </w:r>
      <w:r w:rsidR="0009789A">
        <w:rPr>
          <w:rFonts w:ascii="Cambria" w:hAnsi="Cambria"/>
        </w:rPr>
        <w:t xml:space="preserve">(Lider Partnerstwa) </w:t>
      </w:r>
      <w:r w:rsidRPr="00257D08">
        <w:rPr>
          <w:rFonts w:ascii="Cambria" w:hAnsi="Cambria"/>
        </w:rPr>
        <w:t>z siedzibą w Okunince XIII-1, 22-200 Włodawa w partnerstwie z:</w:t>
      </w:r>
    </w:p>
    <w:p w:rsidR="0009789A" w:rsidRPr="00257D08" w:rsidRDefault="0009789A" w:rsidP="0009789A">
      <w:pPr>
        <w:pStyle w:val="Akapitzlist"/>
        <w:numPr>
          <w:ilvl w:val="0"/>
          <w:numId w:val="2"/>
        </w:numPr>
        <w:ind w:left="1134" w:hanging="283"/>
        <w:jc w:val="both"/>
        <w:rPr>
          <w:rFonts w:ascii="Cambria" w:hAnsi="Cambria"/>
        </w:rPr>
      </w:pPr>
      <w:r w:rsidRPr="00257D08">
        <w:rPr>
          <w:rFonts w:ascii="Cambria" w:hAnsi="Cambria"/>
        </w:rPr>
        <w:t>Stowarzyszenie</w:t>
      </w:r>
      <w:r>
        <w:rPr>
          <w:rFonts w:ascii="Cambria" w:hAnsi="Cambria"/>
        </w:rPr>
        <w:t>m</w:t>
      </w:r>
      <w:r w:rsidRPr="00257D08">
        <w:rPr>
          <w:rFonts w:ascii="Cambria" w:hAnsi="Cambria"/>
        </w:rPr>
        <w:t xml:space="preserve"> LGD </w:t>
      </w:r>
      <w:r w:rsidRPr="005A020F">
        <w:rPr>
          <w:rFonts w:ascii="Cambria" w:hAnsi="Cambria"/>
          <w:b/>
        </w:rPr>
        <w:t>PROMENADA S 12</w:t>
      </w:r>
      <w:r w:rsidRPr="00257D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257D08">
        <w:rPr>
          <w:rFonts w:ascii="Cambria" w:hAnsi="Cambria"/>
        </w:rPr>
        <w:t>z siedzibą przy ul. Mickiewicza 3</w:t>
      </w:r>
      <w:r>
        <w:rPr>
          <w:rFonts w:ascii="Cambria" w:hAnsi="Cambria"/>
        </w:rPr>
        <w:t xml:space="preserve">, </w:t>
      </w:r>
      <w:r w:rsidRPr="00257D08">
        <w:rPr>
          <w:rFonts w:ascii="Cambria" w:hAnsi="Cambria"/>
        </w:rPr>
        <w:t>22-170 Rejow</w:t>
      </w:r>
      <w:r>
        <w:rPr>
          <w:rFonts w:ascii="Cambria" w:hAnsi="Cambria"/>
        </w:rPr>
        <w:t>iec Fabryczny</w:t>
      </w:r>
      <w:r w:rsidRPr="00257D08">
        <w:rPr>
          <w:rFonts w:ascii="Cambria" w:hAnsi="Cambria"/>
        </w:rPr>
        <w:t>,</w:t>
      </w:r>
    </w:p>
    <w:p w:rsidR="0009789A" w:rsidRPr="00257D08" w:rsidRDefault="0009789A" w:rsidP="0009789A">
      <w:pPr>
        <w:pStyle w:val="Akapitzlist"/>
        <w:numPr>
          <w:ilvl w:val="0"/>
          <w:numId w:val="2"/>
        </w:numPr>
        <w:ind w:left="1134" w:hanging="283"/>
        <w:jc w:val="both"/>
        <w:rPr>
          <w:rFonts w:ascii="Cambria" w:hAnsi="Cambria"/>
        </w:rPr>
      </w:pPr>
      <w:r w:rsidRPr="00257D08">
        <w:rPr>
          <w:rFonts w:ascii="Cambria" w:hAnsi="Cambria"/>
        </w:rPr>
        <w:t>Stowarzyszenie</w:t>
      </w:r>
      <w:r>
        <w:rPr>
          <w:rFonts w:ascii="Cambria" w:hAnsi="Cambria"/>
        </w:rPr>
        <w:t>m</w:t>
      </w:r>
      <w:r w:rsidRPr="00257D08">
        <w:rPr>
          <w:rFonts w:ascii="Cambria" w:hAnsi="Cambria"/>
        </w:rPr>
        <w:t xml:space="preserve"> LGD </w:t>
      </w:r>
      <w:r w:rsidRPr="005A020F">
        <w:rPr>
          <w:rFonts w:ascii="Cambria" w:hAnsi="Cambria"/>
          <w:b/>
        </w:rPr>
        <w:t xml:space="preserve">Dolina </w:t>
      </w:r>
      <w:proofErr w:type="spellStart"/>
      <w:r w:rsidRPr="005A020F">
        <w:rPr>
          <w:rFonts w:ascii="Cambria" w:hAnsi="Cambria"/>
          <w:b/>
        </w:rPr>
        <w:t>Giełczwi</w:t>
      </w:r>
      <w:proofErr w:type="spellEnd"/>
      <w:r w:rsidRPr="00257D08">
        <w:rPr>
          <w:rFonts w:ascii="Cambria" w:hAnsi="Cambria"/>
        </w:rPr>
        <w:t xml:space="preserve"> z siedzibą w Bystrzejow</w:t>
      </w:r>
      <w:r>
        <w:rPr>
          <w:rFonts w:ascii="Cambria" w:hAnsi="Cambria"/>
        </w:rPr>
        <w:t>icach Drugich 15, 21-050 Piaski,</w:t>
      </w:r>
    </w:p>
    <w:p w:rsidR="008F0A5F" w:rsidRPr="00257D08" w:rsidRDefault="008F0A5F" w:rsidP="00257D08">
      <w:pPr>
        <w:pStyle w:val="Akapitzlist"/>
        <w:numPr>
          <w:ilvl w:val="0"/>
          <w:numId w:val="2"/>
        </w:numPr>
        <w:ind w:left="1134" w:hanging="283"/>
        <w:jc w:val="both"/>
        <w:rPr>
          <w:rFonts w:ascii="Cambria" w:hAnsi="Cambria"/>
        </w:rPr>
      </w:pPr>
      <w:r w:rsidRPr="00257D08">
        <w:rPr>
          <w:rFonts w:ascii="Cambria" w:hAnsi="Cambria"/>
        </w:rPr>
        <w:t>Stowarzyszenie</w:t>
      </w:r>
      <w:r w:rsidR="00EE6715">
        <w:rPr>
          <w:rFonts w:ascii="Cambria" w:hAnsi="Cambria"/>
        </w:rPr>
        <w:t>m</w:t>
      </w:r>
      <w:r w:rsidRPr="00257D08">
        <w:rPr>
          <w:rFonts w:ascii="Cambria" w:hAnsi="Cambria"/>
        </w:rPr>
        <w:t xml:space="preserve"> LGD </w:t>
      </w:r>
      <w:r w:rsidRPr="005A020F">
        <w:rPr>
          <w:rFonts w:ascii="Cambria" w:hAnsi="Cambria"/>
          <w:b/>
        </w:rPr>
        <w:t>Ziemia Zamojska</w:t>
      </w:r>
      <w:r w:rsidRPr="00257D08">
        <w:rPr>
          <w:rFonts w:ascii="Cambria" w:hAnsi="Cambria"/>
        </w:rPr>
        <w:t xml:space="preserve"> z siedzibą w Kornelówce 41, 22-424 Sitno</w:t>
      </w:r>
      <w:r w:rsidR="0009789A">
        <w:rPr>
          <w:rFonts w:ascii="Cambria" w:hAnsi="Cambria"/>
        </w:rPr>
        <w:t>.</w:t>
      </w:r>
    </w:p>
    <w:p w:rsidR="008F0A5F" w:rsidRPr="00257D08" w:rsidRDefault="008F0A5F" w:rsidP="008F0A5F">
      <w:pPr>
        <w:pStyle w:val="Akapitzlist"/>
        <w:numPr>
          <w:ilvl w:val="0"/>
          <w:numId w:val="1"/>
        </w:numPr>
        <w:jc w:val="both"/>
        <w:rPr>
          <w:rFonts w:ascii="Cambria" w:hAnsi="Cambria"/>
          <w:bCs/>
        </w:rPr>
      </w:pPr>
      <w:r w:rsidRPr="00257D08">
        <w:rPr>
          <w:rFonts w:ascii="Cambria" w:hAnsi="Cambria"/>
          <w:bCs/>
        </w:rPr>
        <w:t xml:space="preserve">Wyjazd zorganizowanych jest </w:t>
      </w:r>
      <w:r w:rsidR="0009789A">
        <w:rPr>
          <w:rFonts w:ascii="Cambria" w:hAnsi="Cambria"/>
          <w:bCs/>
        </w:rPr>
        <w:t xml:space="preserve">w ramach projektu współpracy pod tytułem: </w:t>
      </w:r>
      <w:r w:rsidR="0009789A" w:rsidRPr="0009789A">
        <w:rPr>
          <w:rFonts w:ascii="Cambria" w:hAnsi="Cambria"/>
          <w:b/>
          <w:bCs/>
        </w:rPr>
        <w:t>„Dobre praktyki w zakresie turystyki”</w:t>
      </w:r>
      <w:r w:rsidR="0009789A">
        <w:rPr>
          <w:rFonts w:ascii="Cambria" w:hAnsi="Cambria"/>
          <w:bCs/>
        </w:rPr>
        <w:t xml:space="preserve">, </w:t>
      </w:r>
      <w:r w:rsidRPr="00257D08">
        <w:rPr>
          <w:rFonts w:ascii="Cambria" w:hAnsi="Cambria"/>
          <w:bCs/>
        </w:rPr>
        <w:t>współfinansowan</w:t>
      </w:r>
      <w:r w:rsidR="0009789A">
        <w:rPr>
          <w:rFonts w:ascii="Cambria" w:hAnsi="Cambria"/>
          <w:bCs/>
        </w:rPr>
        <w:t xml:space="preserve">ego </w:t>
      </w:r>
      <w:r w:rsidRPr="00257D08">
        <w:rPr>
          <w:rFonts w:ascii="Cambria" w:hAnsi="Cambria"/>
          <w:bCs/>
        </w:rPr>
        <w:t xml:space="preserve">w ramach poddziałania </w:t>
      </w:r>
      <w:r w:rsidR="0009789A" w:rsidRPr="0009789A">
        <w:rPr>
          <w:rFonts w:ascii="Cambria" w:hAnsi="Cambria"/>
          <w:bCs/>
        </w:rPr>
        <w:t>19.3 „Przygotowanie i realizacja działań w zakresie współpracy z lokalną grupą działania”</w:t>
      </w:r>
      <w:r w:rsidR="00FC5174">
        <w:rPr>
          <w:rFonts w:ascii="Cambria" w:hAnsi="Cambria"/>
          <w:bCs/>
        </w:rPr>
        <w:t xml:space="preserve"> objętego</w:t>
      </w:r>
      <w:r w:rsidR="0009789A" w:rsidRPr="0009789A">
        <w:rPr>
          <w:rFonts w:ascii="Cambria" w:hAnsi="Cambria"/>
          <w:bCs/>
        </w:rPr>
        <w:t xml:space="preserve"> </w:t>
      </w:r>
      <w:r w:rsidRPr="00257D08">
        <w:rPr>
          <w:rFonts w:ascii="Cambria" w:hAnsi="Cambria"/>
          <w:bCs/>
        </w:rPr>
        <w:t>Program</w:t>
      </w:r>
      <w:r w:rsidR="00FC5174">
        <w:rPr>
          <w:rFonts w:ascii="Cambria" w:hAnsi="Cambria"/>
          <w:bCs/>
        </w:rPr>
        <w:t>em</w:t>
      </w:r>
      <w:r w:rsidRPr="00257D08">
        <w:rPr>
          <w:rFonts w:ascii="Cambria" w:hAnsi="Cambria"/>
          <w:bCs/>
        </w:rPr>
        <w:t xml:space="preserve"> Rozwoju Obsza</w:t>
      </w:r>
      <w:r w:rsidR="0009789A">
        <w:rPr>
          <w:rFonts w:ascii="Cambria" w:hAnsi="Cambria"/>
          <w:bCs/>
        </w:rPr>
        <w:t>rów Wiejskich na lata 2014-2020.</w:t>
      </w:r>
    </w:p>
    <w:p w:rsidR="008F0A5F" w:rsidRPr="0009789A" w:rsidRDefault="0009789A" w:rsidP="0009789A">
      <w:pPr>
        <w:pStyle w:val="Akapitzlist"/>
        <w:numPr>
          <w:ilvl w:val="0"/>
          <w:numId w:val="1"/>
        </w:numPr>
        <w:jc w:val="both"/>
        <w:rPr>
          <w:rFonts w:ascii="Cambria" w:hAnsi="Cambria"/>
          <w:bCs/>
        </w:rPr>
      </w:pPr>
      <w:r w:rsidRPr="0009789A">
        <w:rPr>
          <w:rFonts w:ascii="Cambria" w:hAnsi="Cambria"/>
        </w:rPr>
        <w:t xml:space="preserve">Tematem wyjazdu jest </w:t>
      </w:r>
      <w:r w:rsidRPr="0009789A">
        <w:rPr>
          <w:rFonts w:ascii="Cambria" w:hAnsi="Cambria"/>
          <w:bCs/>
        </w:rPr>
        <w:t xml:space="preserve">poznanie dobrych praktyk w zakresie </w:t>
      </w:r>
      <w:r w:rsidRPr="0009789A">
        <w:rPr>
          <w:rFonts w:ascii="Cambria" w:hAnsi="Cambria"/>
          <w:b/>
          <w:bCs/>
        </w:rPr>
        <w:t>rozwoju turystycznego obszarów wiejskich oraz zagospodarowania turystycznego obszarów wiejskich.</w:t>
      </w:r>
      <w:r w:rsidRPr="0009789A">
        <w:rPr>
          <w:rFonts w:ascii="Cambria" w:hAnsi="Cambria"/>
          <w:bCs/>
        </w:rPr>
        <w:t xml:space="preserve"> Program wyjazdu przewiduje wizytacje projektów dotyczących zagospodarowania turystyczno-rekreacyjnego portugalskich obszarów wiejskich, ze szczególnym uwzględnieniem projektów realizowanych w ramach działania </w:t>
      </w:r>
      <w:r w:rsidRPr="0009789A">
        <w:rPr>
          <w:rFonts w:ascii="Cambria" w:hAnsi="Cambria"/>
          <w:b/>
          <w:bCs/>
        </w:rPr>
        <w:t>LEADER.</w:t>
      </w:r>
      <w:r w:rsidRPr="0009789A">
        <w:rPr>
          <w:rFonts w:ascii="Cambria" w:hAnsi="Cambria"/>
          <w:bCs/>
        </w:rPr>
        <w:t xml:space="preserve"> Odbędą się spotkania z beneficjentami tych projektów oraz z przedstawicielami portugalskich LGD, podczas których uczestnicy będą mieli możliwość poznania genezy wizytowanych projektów, trudności w ich realizacji, a także stopnia spełniania założonych rezultatów.</w:t>
      </w:r>
    </w:p>
    <w:p w:rsidR="008F0A5F" w:rsidRPr="0009789A" w:rsidRDefault="008F0A5F" w:rsidP="008F0A5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09789A">
        <w:rPr>
          <w:rFonts w:ascii="Cambria" w:hAnsi="Cambria"/>
          <w:b/>
        </w:rPr>
        <w:t xml:space="preserve">Termin wyjazdu: </w:t>
      </w:r>
      <w:r w:rsidR="0009789A" w:rsidRPr="0009789A">
        <w:rPr>
          <w:rFonts w:ascii="Cambria" w:hAnsi="Cambria"/>
          <w:b/>
        </w:rPr>
        <w:t>2</w:t>
      </w:r>
      <w:r w:rsidRPr="0009789A">
        <w:rPr>
          <w:rFonts w:ascii="Cambria" w:hAnsi="Cambria"/>
          <w:b/>
        </w:rPr>
        <w:t>3-</w:t>
      </w:r>
      <w:r w:rsidR="0009789A" w:rsidRPr="0009789A">
        <w:rPr>
          <w:rFonts w:ascii="Cambria" w:hAnsi="Cambria"/>
          <w:b/>
        </w:rPr>
        <w:t>27</w:t>
      </w:r>
      <w:r w:rsidRPr="0009789A">
        <w:rPr>
          <w:rFonts w:ascii="Cambria" w:hAnsi="Cambria"/>
          <w:b/>
        </w:rPr>
        <w:t>.</w:t>
      </w:r>
      <w:r w:rsidR="0009789A" w:rsidRPr="0009789A">
        <w:rPr>
          <w:rFonts w:ascii="Cambria" w:hAnsi="Cambria"/>
          <w:b/>
        </w:rPr>
        <w:t>10</w:t>
      </w:r>
      <w:r w:rsidRPr="0009789A">
        <w:rPr>
          <w:rFonts w:ascii="Cambria" w:hAnsi="Cambria"/>
          <w:b/>
        </w:rPr>
        <w:t xml:space="preserve">.2022 </w:t>
      </w:r>
      <w:r w:rsidR="00A3547C" w:rsidRPr="0009789A">
        <w:rPr>
          <w:rFonts w:ascii="Cambria" w:hAnsi="Cambria"/>
          <w:b/>
        </w:rPr>
        <w:t>r</w:t>
      </w:r>
      <w:r w:rsidRPr="0009789A">
        <w:rPr>
          <w:rFonts w:ascii="Cambria" w:hAnsi="Cambria"/>
          <w:b/>
        </w:rPr>
        <w:t>.</w:t>
      </w:r>
    </w:p>
    <w:p w:rsidR="008F0A5F" w:rsidRPr="00257D08" w:rsidRDefault="008F0A5F" w:rsidP="008F0A5F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09789A">
        <w:rPr>
          <w:rFonts w:ascii="Cambria" w:hAnsi="Cambria"/>
          <w:b/>
        </w:rPr>
        <w:t>Uczestnikami wyjazdu</w:t>
      </w:r>
      <w:r w:rsidRPr="00257D08">
        <w:rPr>
          <w:rFonts w:ascii="Cambria" w:hAnsi="Cambria"/>
        </w:rPr>
        <w:t xml:space="preserve"> są członkowie </w:t>
      </w:r>
      <w:r w:rsidR="0009789A">
        <w:rPr>
          <w:rFonts w:ascii="Cambria" w:hAnsi="Cambria"/>
        </w:rPr>
        <w:t>LGD</w:t>
      </w:r>
      <w:r w:rsidRPr="00257D08">
        <w:rPr>
          <w:rFonts w:ascii="Cambria" w:hAnsi="Cambria"/>
        </w:rPr>
        <w:t xml:space="preserve"> oraz pracownicy Biur </w:t>
      </w:r>
      <w:r w:rsidR="0009789A">
        <w:rPr>
          <w:rFonts w:ascii="Cambria" w:hAnsi="Cambria"/>
        </w:rPr>
        <w:t>LGD</w:t>
      </w:r>
      <w:r w:rsidR="005555CA">
        <w:rPr>
          <w:rFonts w:ascii="Cambria" w:hAnsi="Cambria"/>
        </w:rPr>
        <w:t xml:space="preserve"> wymienionych w pkt. 1, posiadający </w:t>
      </w:r>
      <w:r w:rsidR="005555CA" w:rsidRPr="005555CA">
        <w:rPr>
          <w:rFonts w:ascii="Cambria" w:hAnsi="Cambria"/>
        </w:rPr>
        <w:t xml:space="preserve">ważny co najmniej do dnia zakończenia wyjazdu dowód osobisty lub paszport </w:t>
      </w:r>
      <w:r w:rsidR="005555CA">
        <w:rPr>
          <w:rFonts w:ascii="Cambria" w:hAnsi="Cambria"/>
        </w:rPr>
        <w:t>(dokument fizyczny – nie elektroniczny).</w:t>
      </w:r>
    </w:p>
    <w:p w:rsidR="008F0A5F" w:rsidRPr="00257D08" w:rsidRDefault="008F0A5F" w:rsidP="008F0A5F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57D08">
        <w:rPr>
          <w:rFonts w:ascii="Cambria" w:hAnsi="Cambria"/>
        </w:rPr>
        <w:t xml:space="preserve">Łączna liczba uczestników wyjazdu to 32 osoby, w tym </w:t>
      </w:r>
      <w:r w:rsidR="0009789A" w:rsidRPr="005A020F">
        <w:rPr>
          <w:rFonts w:ascii="Cambria" w:hAnsi="Cambria"/>
          <w:b/>
        </w:rPr>
        <w:t>8</w:t>
      </w:r>
      <w:r w:rsidRPr="005A020F">
        <w:rPr>
          <w:rFonts w:ascii="Cambria" w:hAnsi="Cambria"/>
          <w:b/>
        </w:rPr>
        <w:t xml:space="preserve"> osób</w:t>
      </w:r>
      <w:r w:rsidRPr="00257D08">
        <w:rPr>
          <w:rFonts w:ascii="Cambria" w:hAnsi="Cambria"/>
        </w:rPr>
        <w:t xml:space="preserve"> z grona Stowarzyszenia „Poleska Dolina Bugu”.</w:t>
      </w:r>
    </w:p>
    <w:p w:rsidR="00E308D0" w:rsidRPr="005A020F" w:rsidRDefault="008F0A5F" w:rsidP="008F0A5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5A020F">
        <w:rPr>
          <w:rFonts w:ascii="Cambria" w:hAnsi="Cambria"/>
          <w:b/>
        </w:rPr>
        <w:t xml:space="preserve">Zasady rekrutacji: </w:t>
      </w:r>
    </w:p>
    <w:p w:rsidR="008F0A5F" w:rsidRPr="00257D08" w:rsidRDefault="008F0A5F" w:rsidP="00257D08">
      <w:pPr>
        <w:pStyle w:val="Akapitzlist"/>
        <w:numPr>
          <w:ilvl w:val="0"/>
          <w:numId w:val="3"/>
        </w:numPr>
        <w:ind w:left="1134" w:hanging="283"/>
        <w:jc w:val="both"/>
        <w:rPr>
          <w:rFonts w:ascii="Cambria" w:hAnsi="Cambria"/>
        </w:rPr>
      </w:pPr>
      <w:r w:rsidRPr="00257D08">
        <w:rPr>
          <w:rFonts w:ascii="Cambria" w:hAnsi="Cambria"/>
        </w:rPr>
        <w:t xml:space="preserve">Zawiadomienie o rozpoczęciu rekrutacji </w:t>
      </w:r>
      <w:r w:rsidR="00AB6171">
        <w:rPr>
          <w:rFonts w:ascii="Cambria" w:hAnsi="Cambria"/>
        </w:rPr>
        <w:t>zostanie przekazane Członkom</w:t>
      </w:r>
      <w:r w:rsidR="00E308D0" w:rsidRPr="00257D08">
        <w:rPr>
          <w:rFonts w:ascii="Cambria" w:hAnsi="Cambria"/>
        </w:rPr>
        <w:t xml:space="preserve"> Stowarzyszenia </w:t>
      </w:r>
      <w:r w:rsidR="00AB6171">
        <w:rPr>
          <w:rFonts w:ascii="Cambria" w:hAnsi="Cambria"/>
        </w:rPr>
        <w:t>Poleska Dolina Bugu za pośrednictwem strony internetowej Stowarzyszenia www.dolina-bugu.pl</w:t>
      </w:r>
      <w:r w:rsidR="00E308D0" w:rsidRPr="00257D08">
        <w:rPr>
          <w:rFonts w:ascii="Cambria" w:hAnsi="Cambria"/>
        </w:rPr>
        <w:t xml:space="preserve"> </w:t>
      </w:r>
      <w:r w:rsidR="00AB6171">
        <w:rPr>
          <w:rFonts w:ascii="Cambria" w:hAnsi="Cambria"/>
        </w:rPr>
        <w:t>w najwcześniejszym możliwym terminie.</w:t>
      </w:r>
    </w:p>
    <w:p w:rsidR="00E308D0" w:rsidRPr="00257D08" w:rsidRDefault="00E308D0" w:rsidP="00257D08">
      <w:pPr>
        <w:pStyle w:val="Akapitzlist"/>
        <w:numPr>
          <w:ilvl w:val="0"/>
          <w:numId w:val="3"/>
        </w:numPr>
        <w:ind w:left="1134" w:hanging="283"/>
        <w:jc w:val="both"/>
        <w:rPr>
          <w:rFonts w:ascii="Cambria" w:hAnsi="Cambria"/>
        </w:rPr>
      </w:pPr>
      <w:r w:rsidRPr="00257D08">
        <w:rPr>
          <w:rFonts w:ascii="Cambria" w:hAnsi="Cambria"/>
        </w:rPr>
        <w:t xml:space="preserve">Zawiadomienie o rekrutacji zawiera: </w:t>
      </w:r>
      <w:r w:rsidR="00EE6715">
        <w:rPr>
          <w:rFonts w:ascii="Cambria" w:hAnsi="Cambria"/>
        </w:rPr>
        <w:t>r</w:t>
      </w:r>
      <w:r w:rsidRPr="00257D08">
        <w:rPr>
          <w:rFonts w:ascii="Cambria" w:hAnsi="Cambria"/>
        </w:rPr>
        <w:t xml:space="preserve">egulamin </w:t>
      </w:r>
      <w:r w:rsidR="00AB6171">
        <w:rPr>
          <w:rFonts w:ascii="Cambria" w:hAnsi="Cambria"/>
        </w:rPr>
        <w:t>rekrutacji</w:t>
      </w:r>
      <w:r w:rsidRPr="00257D08">
        <w:rPr>
          <w:rFonts w:ascii="Cambria" w:hAnsi="Cambria"/>
        </w:rPr>
        <w:t>, formularz zgłoszeniowy, sposób i termin nadsyłania zgłoszeń.</w:t>
      </w:r>
    </w:p>
    <w:p w:rsidR="00AB6171" w:rsidRDefault="00AB6171" w:rsidP="00257D08">
      <w:pPr>
        <w:pStyle w:val="Akapitzlist"/>
        <w:numPr>
          <w:ilvl w:val="0"/>
          <w:numId w:val="3"/>
        </w:numPr>
        <w:ind w:left="1134" w:hanging="283"/>
        <w:jc w:val="both"/>
        <w:rPr>
          <w:rFonts w:ascii="Cambria" w:hAnsi="Cambria"/>
        </w:rPr>
      </w:pPr>
      <w:r w:rsidRPr="00C27760">
        <w:rPr>
          <w:rFonts w:ascii="Cambria" w:hAnsi="Cambria"/>
          <w:u w:val="single"/>
        </w:rPr>
        <w:t>Sposób składania zgłoszeń</w:t>
      </w:r>
      <w:r>
        <w:rPr>
          <w:rFonts w:ascii="Cambria" w:hAnsi="Cambria"/>
        </w:rPr>
        <w:t xml:space="preserve">: zgłoszenia dokonuje się poprzez wypełnienie i </w:t>
      </w:r>
      <w:r w:rsidR="00FC5174">
        <w:rPr>
          <w:rFonts w:ascii="Cambria" w:hAnsi="Cambria"/>
        </w:rPr>
        <w:t>złożenie</w:t>
      </w:r>
      <w:r>
        <w:rPr>
          <w:rFonts w:ascii="Cambria" w:hAnsi="Cambria"/>
        </w:rPr>
        <w:t xml:space="preserve"> formularza zgłoszeniowego, stanowiącego zał. nr 1 do </w:t>
      </w:r>
      <w:r w:rsidRPr="00C27760">
        <w:rPr>
          <w:rFonts w:ascii="Cambria" w:hAnsi="Cambria"/>
          <w:i/>
        </w:rPr>
        <w:t>Regulaminu rekrutacji</w:t>
      </w:r>
      <w:r>
        <w:rPr>
          <w:rFonts w:ascii="Cambria" w:hAnsi="Cambria"/>
        </w:rPr>
        <w:t>. Zgłoszenie składa się poprzez przesłanie skanu wypełnionego i podpisanego formularza na adres poczty elektronicznej Stowarzyszenia</w:t>
      </w:r>
      <w:r w:rsidR="00C27760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C27760">
        <w:rPr>
          <w:rFonts w:ascii="Cambria" w:hAnsi="Cambria"/>
        </w:rPr>
        <w:lastRenderedPageBreak/>
        <w:t>poleskadolinabugu@poczta.fm</w:t>
      </w:r>
      <w:r>
        <w:rPr>
          <w:rFonts w:ascii="Cambria" w:hAnsi="Cambria"/>
        </w:rPr>
        <w:t xml:space="preserve"> lub poprzez złożenie formularza w postaci papierowej do siedziby Biura Stowarzyszenia</w:t>
      </w:r>
      <w:r w:rsidR="00C27760">
        <w:rPr>
          <w:rFonts w:ascii="Cambria" w:hAnsi="Cambria"/>
        </w:rPr>
        <w:t>:</w:t>
      </w:r>
      <w:r>
        <w:rPr>
          <w:rFonts w:ascii="Cambria" w:hAnsi="Cambria"/>
        </w:rPr>
        <w:t xml:space="preserve"> Okuninka XIII-1, 22-200 Wł</w:t>
      </w:r>
      <w:r w:rsidR="00C27760">
        <w:rPr>
          <w:rFonts w:ascii="Cambria" w:hAnsi="Cambria"/>
        </w:rPr>
        <w:t>odawa (rejestracja wg daty i godziny wpływu).</w:t>
      </w:r>
    </w:p>
    <w:p w:rsidR="00AB6171" w:rsidRPr="00C27760" w:rsidRDefault="00AB6171" w:rsidP="00AB6171">
      <w:pPr>
        <w:pStyle w:val="Akapitzlist"/>
        <w:numPr>
          <w:ilvl w:val="0"/>
          <w:numId w:val="3"/>
        </w:numPr>
        <w:ind w:left="1134" w:hanging="283"/>
        <w:jc w:val="both"/>
        <w:rPr>
          <w:rFonts w:ascii="Cambria" w:hAnsi="Cambria"/>
          <w:b/>
        </w:rPr>
      </w:pPr>
      <w:r w:rsidRPr="00C27760">
        <w:rPr>
          <w:rFonts w:ascii="Cambria" w:hAnsi="Cambria"/>
          <w:u w:val="single"/>
        </w:rPr>
        <w:t>Termin składania zgłoszeń</w:t>
      </w:r>
      <w:r w:rsidRPr="00C27760">
        <w:rPr>
          <w:rFonts w:ascii="Cambria" w:hAnsi="Cambria"/>
        </w:rPr>
        <w:t>:</w:t>
      </w:r>
      <w:r w:rsidR="00C27760" w:rsidRPr="00C27760">
        <w:rPr>
          <w:rFonts w:ascii="Cambria" w:hAnsi="Cambria"/>
          <w:b/>
        </w:rPr>
        <w:t xml:space="preserve"> 29.09.2022 r. godz. 15:00.</w:t>
      </w:r>
    </w:p>
    <w:p w:rsidR="00AB6171" w:rsidRPr="00AB6171" w:rsidRDefault="00AB6171" w:rsidP="00AB6171">
      <w:pPr>
        <w:pStyle w:val="Akapitzlist"/>
        <w:numPr>
          <w:ilvl w:val="0"/>
          <w:numId w:val="3"/>
        </w:numPr>
        <w:ind w:left="1134" w:hanging="283"/>
        <w:jc w:val="both"/>
        <w:rPr>
          <w:rFonts w:ascii="Cambria" w:hAnsi="Cambria"/>
        </w:rPr>
      </w:pPr>
      <w:r w:rsidRPr="00C27760">
        <w:rPr>
          <w:rFonts w:ascii="Cambria" w:hAnsi="Cambria"/>
          <w:u w:val="single"/>
        </w:rPr>
        <w:t>Zasady kwalifikacji:</w:t>
      </w:r>
      <w:r>
        <w:rPr>
          <w:rFonts w:ascii="Cambria" w:hAnsi="Cambria"/>
        </w:rPr>
        <w:t xml:space="preserve"> o zakwalifikowaniu do udziału w wyjeździe decyduje kolejność zgłoszeń – data i godzina wpływu zgłoszenia na adres poczty elektronicznej lub bezpośrednio</w:t>
      </w:r>
      <w:r w:rsidR="00FC5174">
        <w:rPr>
          <w:rFonts w:ascii="Cambria" w:hAnsi="Cambria"/>
        </w:rPr>
        <w:t xml:space="preserve"> do Biura LGD</w:t>
      </w:r>
      <w:r>
        <w:rPr>
          <w:rFonts w:ascii="Cambria" w:hAnsi="Cambria"/>
        </w:rPr>
        <w:t xml:space="preserve">. Priorytetowo będą traktowane zgłoszenia </w:t>
      </w:r>
      <w:r w:rsidRPr="0009789A">
        <w:rPr>
          <w:rFonts w:ascii="Cambria" w:hAnsi="Cambria"/>
        </w:rPr>
        <w:t xml:space="preserve">od </w:t>
      </w:r>
      <w:r>
        <w:rPr>
          <w:rFonts w:ascii="Cambria" w:hAnsi="Cambria"/>
        </w:rPr>
        <w:t>Członków Zarządu i pracowników B</w:t>
      </w:r>
      <w:r w:rsidRPr="0009789A">
        <w:rPr>
          <w:rFonts w:ascii="Cambria" w:hAnsi="Cambria"/>
        </w:rPr>
        <w:t>iur</w:t>
      </w:r>
      <w:r>
        <w:rPr>
          <w:rFonts w:ascii="Cambria" w:hAnsi="Cambria"/>
        </w:rPr>
        <w:t>a</w:t>
      </w:r>
      <w:r w:rsidRPr="0009789A">
        <w:rPr>
          <w:rFonts w:ascii="Cambria" w:hAnsi="Cambria"/>
        </w:rPr>
        <w:t xml:space="preserve"> LGD</w:t>
      </w:r>
      <w:r w:rsidR="00FC5174">
        <w:rPr>
          <w:rFonts w:ascii="Cambria" w:hAnsi="Cambria"/>
        </w:rPr>
        <w:t>, zgodnie z założeniami projektu.</w:t>
      </w:r>
      <w:r w:rsidRPr="00AB6171">
        <w:rPr>
          <w:rFonts w:ascii="Cambria" w:hAnsi="Cambria"/>
        </w:rPr>
        <w:t xml:space="preserve"> W przypadku niezapełnienia listy uczestników w ramach dostępnego limitu miejsc, ogłoszona zostanie rekrutacja uzupełniająca spośród Członków Stowarzyszenia</w:t>
      </w:r>
      <w:r w:rsidR="00FC5174">
        <w:rPr>
          <w:rFonts w:ascii="Cambria" w:hAnsi="Cambria"/>
        </w:rPr>
        <w:t>.</w:t>
      </w:r>
      <w:r w:rsidRPr="00AB6171">
        <w:rPr>
          <w:rFonts w:ascii="Cambria" w:hAnsi="Cambria"/>
        </w:rPr>
        <w:t xml:space="preserve"> </w:t>
      </w:r>
      <w:r>
        <w:rPr>
          <w:rFonts w:ascii="Cambria" w:hAnsi="Cambria"/>
        </w:rPr>
        <w:t>W przypadku zebrania zgłoszeń ponad limit miejsc, zgłoszenia nadmiarowe utworzą listę rezerwową – w</w:t>
      </w:r>
      <w:r w:rsidR="00C27760">
        <w:rPr>
          <w:rFonts w:ascii="Cambria" w:hAnsi="Cambria"/>
        </w:rPr>
        <w:t>edłu</w:t>
      </w:r>
      <w:r>
        <w:rPr>
          <w:rFonts w:ascii="Cambria" w:hAnsi="Cambria"/>
        </w:rPr>
        <w:t>g kolejności zgłoszeń.</w:t>
      </w:r>
    </w:p>
    <w:p w:rsidR="00257D08" w:rsidRPr="005A020F" w:rsidRDefault="00257D08" w:rsidP="00AE349B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FF0000"/>
        </w:rPr>
      </w:pPr>
      <w:r w:rsidRPr="00257D08">
        <w:rPr>
          <w:rFonts w:ascii="Cambria" w:hAnsi="Cambria"/>
        </w:rPr>
        <w:t>W przypadku wystąpienia okoliczności uniemożliwiających udział w wyjeździe  uczestnik zobowiązany jest do poinformowania o tym fakcie organ</w:t>
      </w:r>
      <w:r w:rsidR="005A020F">
        <w:rPr>
          <w:rFonts w:ascii="Cambria" w:hAnsi="Cambria"/>
        </w:rPr>
        <w:t xml:space="preserve">izatora wyjazdu </w:t>
      </w:r>
      <w:r w:rsidR="00FC5174">
        <w:rPr>
          <w:rFonts w:ascii="Cambria" w:hAnsi="Cambria"/>
        </w:rPr>
        <w:t xml:space="preserve">- </w:t>
      </w:r>
      <w:r w:rsidR="005A020F">
        <w:rPr>
          <w:rFonts w:ascii="Cambria" w:hAnsi="Cambria"/>
        </w:rPr>
        <w:t>Stowarzyszeni</w:t>
      </w:r>
      <w:r w:rsidR="00FC5174">
        <w:rPr>
          <w:rFonts w:ascii="Cambria" w:hAnsi="Cambria"/>
        </w:rPr>
        <w:t>a</w:t>
      </w:r>
      <w:r w:rsidR="005A020F">
        <w:rPr>
          <w:rFonts w:ascii="Cambria" w:hAnsi="Cambria"/>
        </w:rPr>
        <w:t xml:space="preserve"> Poleska Dolina Bugu</w:t>
      </w:r>
      <w:r w:rsidRPr="00257D08">
        <w:rPr>
          <w:rFonts w:ascii="Cambria" w:hAnsi="Cambria"/>
        </w:rPr>
        <w:t xml:space="preserve"> </w:t>
      </w:r>
      <w:r w:rsidR="00FC5174">
        <w:rPr>
          <w:rFonts w:ascii="Cambria" w:hAnsi="Cambria"/>
        </w:rPr>
        <w:t xml:space="preserve">- </w:t>
      </w:r>
      <w:r w:rsidRPr="00257D08">
        <w:rPr>
          <w:rFonts w:ascii="Cambria" w:hAnsi="Cambria"/>
        </w:rPr>
        <w:t xml:space="preserve">drogą telefoniczną (tel. 732-821-113) lub e-mailową (poleskadolinabugu@poczta.fm) </w:t>
      </w:r>
      <w:r w:rsidRPr="005A020F">
        <w:rPr>
          <w:rFonts w:ascii="Cambria" w:hAnsi="Cambria"/>
          <w:b/>
        </w:rPr>
        <w:t xml:space="preserve">najpóźniej </w:t>
      </w:r>
      <w:r w:rsidR="005A020F" w:rsidRPr="005A020F">
        <w:rPr>
          <w:rFonts w:ascii="Cambria" w:hAnsi="Cambria"/>
          <w:b/>
        </w:rPr>
        <w:t>do dnia 03.10.2022 r.</w:t>
      </w:r>
      <w:r w:rsidR="005A020F">
        <w:rPr>
          <w:rFonts w:ascii="Cambria" w:hAnsi="Cambria"/>
        </w:rPr>
        <w:t xml:space="preserve"> </w:t>
      </w:r>
      <w:r w:rsidR="005A020F" w:rsidRPr="005A020F">
        <w:rPr>
          <w:rFonts w:ascii="Cambria" w:hAnsi="Cambria"/>
          <w:b/>
          <w:color w:val="FF0000"/>
        </w:rPr>
        <w:t xml:space="preserve">W przypadku rezygnacji z uczestnictwa w wyjeździe w terminie późniejszym niż 06.10.2022 r. uczestnik zostanie zobowiązany do pokrycia </w:t>
      </w:r>
      <w:r w:rsidR="00F52B6E">
        <w:rPr>
          <w:rFonts w:ascii="Cambria" w:hAnsi="Cambria"/>
          <w:b/>
          <w:color w:val="FF0000"/>
        </w:rPr>
        <w:t xml:space="preserve">wszystkich </w:t>
      </w:r>
      <w:r w:rsidR="005A020F" w:rsidRPr="005A020F">
        <w:rPr>
          <w:rFonts w:ascii="Cambria" w:hAnsi="Cambria"/>
          <w:b/>
          <w:color w:val="FF0000"/>
        </w:rPr>
        <w:t>powstałych w wyniku rezygnacji kosztów.</w:t>
      </w:r>
    </w:p>
    <w:p w:rsidR="00257D08" w:rsidRPr="00EE6715" w:rsidRDefault="00257D08" w:rsidP="00AE349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57D08">
        <w:rPr>
          <w:rFonts w:ascii="Cambria" w:hAnsi="Cambria"/>
        </w:rPr>
        <w:t xml:space="preserve">Uczestnicy wyjazdu zobowiązują się do stawienia się w </w:t>
      </w:r>
      <w:r w:rsidR="005A020F">
        <w:rPr>
          <w:rFonts w:ascii="Cambria" w:hAnsi="Cambria"/>
        </w:rPr>
        <w:t xml:space="preserve">dniu wyjazdu w wyznaczonym przez Organizatora miejscu we Włodawie, w celu wspólnego przejazdu z Włodawy do miejsca wspólnej zbiórki w Lublinie, skąd autokarem uczestnicy zostaną przetransportowani na lotnisko w </w:t>
      </w:r>
      <w:r w:rsidR="00D06BA5">
        <w:rPr>
          <w:rFonts w:ascii="Cambria" w:hAnsi="Cambria"/>
        </w:rPr>
        <w:t>Nowym Dworze Mazowieckim (Warszawa-Modlin)</w:t>
      </w:r>
      <w:r w:rsidR="005A020F">
        <w:rPr>
          <w:rFonts w:ascii="Cambria" w:hAnsi="Cambria"/>
        </w:rPr>
        <w:t>.</w:t>
      </w:r>
    </w:p>
    <w:p w:rsidR="00257D08" w:rsidRPr="00257D08" w:rsidRDefault="00257D08" w:rsidP="00AE349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57D08">
        <w:rPr>
          <w:rFonts w:ascii="Cambria" w:hAnsi="Cambria"/>
        </w:rPr>
        <w:t xml:space="preserve">Środki transportu to </w:t>
      </w:r>
      <w:proofErr w:type="spellStart"/>
      <w:r w:rsidRPr="00257D08">
        <w:rPr>
          <w:rFonts w:ascii="Cambria" w:hAnsi="Cambria"/>
        </w:rPr>
        <w:t>bus</w:t>
      </w:r>
      <w:proofErr w:type="spellEnd"/>
      <w:r w:rsidRPr="00257D08">
        <w:rPr>
          <w:rFonts w:ascii="Cambria" w:hAnsi="Cambria"/>
        </w:rPr>
        <w:t xml:space="preserve"> (</w:t>
      </w:r>
      <w:r w:rsidR="00D06BA5">
        <w:rPr>
          <w:rFonts w:ascii="Cambria" w:hAnsi="Cambria"/>
        </w:rPr>
        <w:t>Włodawa-Lublin</w:t>
      </w:r>
      <w:r w:rsidRPr="00257D08">
        <w:rPr>
          <w:rFonts w:ascii="Cambria" w:hAnsi="Cambria"/>
        </w:rPr>
        <w:t>), autokar</w:t>
      </w:r>
      <w:r w:rsidR="00D06BA5">
        <w:rPr>
          <w:rFonts w:ascii="Cambria" w:hAnsi="Cambria"/>
        </w:rPr>
        <w:t xml:space="preserve"> (transfer z/na lotnisko oraz w Portugalii), samolot (Polska-Portugalia)</w:t>
      </w:r>
      <w:r w:rsidRPr="00257D08">
        <w:rPr>
          <w:rFonts w:ascii="Cambria" w:hAnsi="Cambria"/>
        </w:rPr>
        <w:t>.</w:t>
      </w:r>
    </w:p>
    <w:p w:rsidR="00257D08" w:rsidRPr="00257D08" w:rsidRDefault="00257D08" w:rsidP="00AE349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57D08">
        <w:rPr>
          <w:rFonts w:ascii="Cambria" w:hAnsi="Cambria"/>
        </w:rPr>
        <w:t xml:space="preserve">Udział w wizycie jest </w:t>
      </w:r>
      <w:r w:rsidR="009579F0" w:rsidRPr="00257D08">
        <w:rPr>
          <w:rFonts w:ascii="Cambria" w:hAnsi="Cambria"/>
        </w:rPr>
        <w:t>be</w:t>
      </w:r>
      <w:r w:rsidR="009579F0">
        <w:rPr>
          <w:rFonts w:ascii="Cambria" w:hAnsi="Cambria"/>
        </w:rPr>
        <w:t>z kosztowy</w:t>
      </w:r>
      <w:r w:rsidR="00B91151">
        <w:rPr>
          <w:rFonts w:ascii="Cambria" w:hAnsi="Cambria"/>
        </w:rPr>
        <w:t xml:space="preserve"> dla jej uczestników – wszystkie koszty współfinansowane </w:t>
      </w:r>
      <w:r w:rsidR="00FC5174">
        <w:rPr>
          <w:rFonts w:ascii="Cambria" w:hAnsi="Cambria"/>
        </w:rPr>
        <w:t xml:space="preserve">są </w:t>
      </w:r>
      <w:r w:rsidR="00B91151">
        <w:rPr>
          <w:rFonts w:ascii="Cambria" w:hAnsi="Cambria"/>
        </w:rPr>
        <w:t>z Programu, o którym mowa w pkt. 3.</w:t>
      </w:r>
    </w:p>
    <w:p w:rsidR="00257D08" w:rsidRDefault="00257D08" w:rsidP="00AE349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57D08">
        <w:rPr>
          <w:rFonts w:ascii="Cambria" w:hAnsi="Cambria"/>
        </w:rPr>
        <w:t>Organizatorzy zapewniają każdemu uczestnikowi wyjazdu</w:t>
      </w:r>
      <w:r w:rsidR="00A3547C">
        <w:rPr>
          <w:rFonts w:ascii="Cambria" w:hAnsi="Cambria"/>
        </w:rPr>
        <w:t xml:space="preserve">: transport, </w:t>
      </w:r>
      <w:r w:rsidR="00B91151">
        <w:rPr>
          <w:rFonts w:ascii="Cambria" w:hAnsi="Cambria"/>
        </w:rPr>
        <w:t xml:space="preserve">w tym jeden bagaż rejestrowany i jeden podręczny, </w:t>
      </w:r>
      <w:r w:rsidR="00A3547C">
        <w:rPr>
          <w:rFonts w:ascii="Cambria" w:hAnsi="Cambria"/>
        </w:rPr>
        <w:t xml:space="preserve">pełne wyżywienie, noclegi, </w:t>
      </w:r>
      <w:r w:rsidR="00B91151">
        <w:rPr>
          <w:rFonts w:ascii="Cambria" w:hAnsi="Cambria"/>
        </w:rPr>
        <w:t>realizację</w:t>
      </w:r>
      <w:r w:rsidR="00A3547C">
        <w:rPr>
          <w:rFonts w:ascii="Cambria" w:hAnsi="Cambria"/>
        </w:rPr>
        <w:t xml:space="preserve"> programu wyjazdu</w:t>
      </w:r>
      <w:r w:rsidR="00B91151">
        <w:rPr>
          <w:rFonts w:ascii="Cambria" w:hAnsi="Cambria"/>
        </w:rPr>
        <w:t xml:space="preserve">, </w:t>
      </w:r>
      <w:r w:rsidRPr="00257D08">
        <w:rPr>
          <w:rFonts w:ascii="Cambria" w:hAnsi="Cambria"/>
        </w:rPr>
        <w:t>ubezpieczeni</w:t>
      </w:r>
      <w:r w:rsidR="00A3547C">
        <w:rPr>
          <w:rFonts w:ascii="Cambria" w:hAnsi="Cambria"/>
        </w:rPr>
        <w:t>e</w:t>
      </w:r>
      <w:r w:rsidRPr="00257D08">
        <w:rPr>
          <w:rFonts w:ascii="Cambria" w:hAnsi="Cambria"/>
        </w:rPr>
        <w:t xml:space="preserve"> od następstw nieszczęśliwych</w:t>
      </w:r>
      <w:bookmarkStart w:id="0" w:name="_GoBack"/>
      <w:bookmarkEnd w:id="0"/>
      <w:r w:rsidRPr="00257D08">
        <w:rPr>
          <w:rFonts w:ascii="Cambria" w:hAnsi="Cambria"/>
        </w:rPr>
        <w:t xml:space="preserve"> wypadków (NNW)</w:t>
      </w:r>
      <w:r w:rsidR="00B91151">
        <w:rPr>
          <w:rFonts w:ascii="Cambria" w:hAnsi="Cambria"/>
        </w:rPr>
        <w:t>, pokrycie kosztów leczenia (KL) oraz ubezpieczenie bagażu.</w:t>
      </w:r>
    </w:p>
    <w:p w:rsidR="009579F0" w:rsidRDefault="009579F0" w:rsidP="00AE349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Szczegółowe informacje praktyczne związane z udziałem w wyjeździe zostaną przekazane uczestnikom po zebraniu grupy.</w:t>
      </w:r>
    </w:p>
    <w:p w:rsidR="008F0A5F" w:rsidRDefault="008F0A5F" w:rsidP="00EE6715">
      <w:pPr>
        <w:jc w:val="both"/>
        <w:rPr>
          <w:rFonts w:ascii="Cambria" w:hAnsi="Cambria"/>
        </w:rPr>
      </w:pPr>
    </w:p>
    <w:p w:rsidR="00EE6715" w:rsidRDefault="00EE6715" w:rsidP="00EE6715">
      <w:pPr>
        <w:jc w:val="both"/>
        <w:rPr>
          <w:rFonts w:ascii="Cambria" w:hAnsi="Cambria"/>
        </w:rPr>
      </w:pPr>
    </w:p>
    <w:p w:rsidR="00EE6715" w:rsidRDefault="00EE6715" w:rsidP="00EE6715">
      <w:pPr>
        <w:jc w:val="both"/>
        <w:rPr>
          <w:rFonts w:ascii="Cambria" w:hAnsi="Cambria"/>
        </w:rPr>
      </w:pPr>
      <w:r>
        <w:rPr>
          <w:rFonts w:ascii="Cambria" w:hAnsi="Cambria"/>
        </w:rPr>
        <w:t>Załączniki:</w:t>
      </w:r>
    </w:p>
    <w:p w:rsidR="00EE6715" w:rsidRDefault="00EE6715" w:rsidP="00EE671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Formularz zgłoszeniowy</w:t>
      </w:r>
    </w:p>
    <w:p w:rsidR="00EE6715" w:rsidRDefault="00EE6715" w:rsidP="00EE6715">
      <w:pPr>
        <w:jc w:val="both"/>
        <w:rPr>
          <w:rFonts w:ascii="Cambria" w:hAnsi="Cambria"/>
        </w:rPr>
      </w:pPr>
    </w:p>
    <w:p w:rsidR="00EE6715" w:rsidRDefault="00EE6715" w:rsidP="00EE6715">
      <w:pPr>
        <w:jc w:val="both"/>
        <w:rPr>
          <w:rFonts w:ascii="Cambria" w:hAnsi="Cambria"/>
        </w:rPr>
      </w:pPr>
    </w:p>
    <w:p w:rsidR="00EE6715" w:rsidRDefault="00EE6715" w:rsidP="00EE6715">
      <w:pPr>
        <w:jc w:val="both"/>
        <w:rPr>
          <w:rFonts w:ascii="Cambria" w:hAnsi="Cambria"/>
        </w:rPr>
      </w:pPr>
    </w:p>
    <w:p w:rsidR="00EE6715" w:rsidRDefault="00EE6715" w:rsidP="00EE671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Okuninka, </w:t>
      </w:r>
      <w:r w:rsidR="00C27760">
        <w:rPr>
          <w:rFonts w:ascii="Cambria" w:hAnsi="Cambria"/>
        </w:rPr>
        <w:t>22</w:t>
      </w:r>
      <w:r>
        <w:rPr>
          <w:rFonts w:ascii="Cambria" w:hAnsi="Cambria"/>
        </w:rPr>
        <w:t>.0</w:t>
      </w:r>
      <w:r w:rsidR="00C27760">
        <w:rPr>
          <w:rFonts w:ascii="Cambria" w:hAnsi="Cambria"/>
        </w:rPr>
        <w:t>9</w:t>
      </w:r>
      <w:r>
        <w:rPr>
          <w:rFonts w:ascii="Cambria" w:hAnsi="Cambria"/>
        </w:rPr>
        <w:t>.2022 r</w:t>
      </w:r>
      <w:r w:rsidRPr="00EE6715">
        <w:rPr>
          <w:rFonts w:ascii="Cambria" w:hAnsi="Cambria"/>
          <w:i/>
        </w:rPr>
        <w:t>.                                                                   Magdalena Oniszczuk</w:t>
      </w:r>
    </w:p>
    <w:p w:rsidR="00EE6715" w:rsidRDefault="00EE6715" w:rsidP="00EE671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Prezes Zarządu </w:t>
      </w:r>
    </w:p>
    <w:p w:rsidR="00EE6715" w:rsidRPr="00EE6715" w:rsidRDefault="00EE6715" w:rsidP="00EE671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Stowarzyszenia „Poleska Dolina Bugu”</w:t>
      </w:r>
    </w:p>
    <w:sectPr w:rsidR="00EE6715" w:rsidRPr="00EE6715" w:rsidSect="00AE349B">
      <w:footerReference w:type="default" r:id="rId11"/>
      <w:pgSz w:w="11906" w:h="16838"/>
      <w:pgMar w:top="993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12" w:rsidRDefault="00186A12" w:rsidP="00AE349B">
      <w:pPr>
        <w:spacing w:after="0" w:line="240" w:lineRule="auto"/>
      </w:pPr>
      <w:r>
        <w:separator/>
      </w:r>
    </w:p>
  </w:endnote>
  <w:endnote w:type="continuationSeparator" w:id="0">
    <w:p w:rsidR="00186A12" w:rsidRDefault="00186A12" w:rsidP="00AE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</w:rPr>
      <w:id w:val="-1670092781"/>
      <w:docPartObj>
        <w:docPartGallery w:val="Page Numbers (Bottom of Page)"/>
        <w:docPartUnique/>
      </w:docPartObj>
    </w:sdtPr>
    <w:sdtEndPr/>
    <w:sdtContent>
      <w:p w:rsidR="00AE349B" w:rsidRPr="00AE349B" w:rsidRDefault="00AE349B">
        <w:pPr>
          <w:pStyle w:val="Stopka"/>
          <w:jc w:val="right"/>
          <w:rPr>
            <w:rFonts w:ascii="Cambria" w:hAnsi="Cambria"/>
            <w:sz w:val="20"/>
          </w:rPr>
        </w:pPr>
        <w:r w:rsidRPr="00AE349B">
          <w:rPr>
            <w:rFonts w:ascii="Cambria" w:hAnsi="Cambria"/>
            <w:sz w:val="20"/>
          </w:rPr>
          <w:fldChar w:fldCharType="begin"/>
        </w:r>
        <w:r w:rsidRPr="00AE349B">
          <w:rPr>
            <w:rFonts w:ascii="Cambria" w:hAnsi="Cambria"/>
            <w:sz w:val="20"/>
          </w:rPr>
          <w:instrText>PAGE   \* MERGEFORMAT</w:instrText>
        </w:r>
        <w:r w:rsidRPr="00AE349B">
          <w:rPr>
            <w:rFonts w:ascii="Cambria" w:hAnsi="Cambria"/>
            <w:sz w:val="20"/>
          </w:rPr>
          <w:fldChar w:fldCharType="separate"/>
        </w:r>
        <w:r w:rsidR="009579F0">
          <w:rPr>
            <w:rFonts w:ascii="Cambria" w:hAnsi="Cambria"/>
            <w:noProof/>
            <w:sz w:val="20"/>
          </w:rPr>
          <w:t>1</w:t>
        </w:r>
        <w:r w:rsidRPr="00AE349B">
          <w:rPr>
            <w:rFonts w:ascii="Cambria" w:hAnsi="Cambria"/>
            <w:sz w:val="20"/>
          </w:rPr>
          <w:fldChar w:fldCharType="end"/>
        </w:r>
      </w:p>
    </w:sdtContent>
  </w:sdt>
  <w:p w:rsidR="00AE349B" w:rsidRDefault="00AE3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12" w:rsidRDefault="00186A12" w:rsidP="00AE349B">
      <w:pPr>
        <w:spacing w:after="0" w:line="240" w:lineRule="auto"/>
      </w:pPr>
      <w:r>
        <w:separator/>
      </w:r>
    </w:p>
  </w:footnote>
  <w:footnote w:type="continuationSeparator" w:id="0">
    <w:p w:rsidR="00186A12" w:rsidRDefault="00186A12" w:rsidP="00AE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B16"/>
    <w:multiLevelType w:val="hybridMultilevel"/>
    <w:tmpl w:val="D674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D1A44"/>
    <w:multiLevelType w:val="hybridMultilevel"/>
    <w:tmpl w:val="AB929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D157AD"/>
    <w:multiLevelType w:val="hybridMultilevel"/>
    <w:tmpl w:val="1902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3E6"/>
    <w:multiLevelType w:val="hybridMultilevel"/>
    <w:tmpl w:val="BC4EA49E"/>
    <w:lvl w:ilvl="0" w:tplc="D3C245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F"/>
    <w:rsid w:val="000912D7"/>
    <w:rsid w:val="0009789A"/>
    <w:rsid w:val="00186A12"/>
    <w:rsid w:val="00257D08"/>
    <w:rsid w:val="00520B0C"/>
    <w:rsid w:val="005555CA"/>
    <w:rsid w:val="005A020F"/>
    <w:rsid w:val="00710FCE"/>
    <w:rsid w:val="008F0A5F"/>
    <w:rsid w:val="009579F0"/>
    <w:rsid w:val="00A3547C"/>
    <w:rsid w:val="00AB6171"/>
    <w:rsid w:val="00AE349B"/>
    <w:rsid w:val="00B91151"/>
    <w:rsid w:val="00C27760"/>
    <w:rsid w:val="00C452B9"/>
    <w:rsid w:val="00D06BA5"/>
    <w:rsid w:val="00D81E83"/>
    <w:rsid w:val="00E308D0"/>
    <w:rsid w:val="00EE6715"/>
    <w:rsid w:val="00F52B6E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86A49-DA3E-4FE6-BBA3-6DCBD30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5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F0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0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308D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E67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9B"/>
  </w:style>
  <w:style w:type="paragraph" w:styleId="Stopka">
    <w:name w:val="footer"/>
    <w:basedOn w:val="Normalny"/>
    <w:link w:val="StopkaZnak"/>
    <w:uiPriority w:val="99"/>
    <w:unhideWhenUsed/>
    <w:rsid w:val="00AE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49B"/>
  </w:style>
  <w:style w:type="paragraph" w:styleId="Tekstdymka">
    <w:name w:val="Balloon Text"/>
    <w:basedOn w:val="Normalny"/>
    <w:link w:val="TekstdymkaZnak"/>
    <w:uiPriority w:val="99"/>
    <w:semiHidden/>
    <w:unhideWhenUsed/>
    <w:rsid w:val="0071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2022-09-22T08:58:00Z</cp:lastPrinted>
  <dcterms:created xsi:type="dcterms:W3CDTF">2022-05-30T10:39:00Z</dcterms:created>
  <dcterms:modified xsi:type="dcterms:W3CDTF">2022-09-22T10:17:00Z</dcterms:modified>
</cp:coreProperties>
</file>